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56B" w14:textId="61ADA047" w:rsidR="008B6F3F" w:rsidRPr="00773314" w:rsidRDefault="00E052F8" w:rsidP="00773314">
      <w:pPr>
        <w:tabs>
          <w:tab w:val="center" w:pos="5233"/>
          <w:tab w:val="right" w:pos="10466"/>
        </w:tabs>
        <w:spacing w:after="0"/>
        <w:rPr>
          <w:bCs/>
          <w:color w:val="000000" w:themeColor="text1"/>
          <w:sz w:val="20"/>
          <w:szCs w:val="2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8"/>
          <w:szCs w:val="28"/>
        </w:rPr>
        <w:t>NIHARIKA PONUGOTI</w:t>
      </w:r>
      <w:r w:rsidR="008B6F3F" w:rsidRPr="00773314">
        <w:rPr>
          <w:b/>
          <w:sz w:val="20"/>
          <w:szCs w:val="20"/>
        </w:rPr>
        <w:t xml:space="preserve"> </w:t>
      </w:r>
      <w:r w:rsidR="00773314" w:rsidRPr="00773314">
        <w:rPr>
          <w:b/>
          <w:sz w:val="20"/>
          <w:szCs w:val="20"/>
        </w:rPr>
        <w:t xml:space="preserve">                                                                                                               </w:t>
      </w:r>
      <w:r w:rsidR="00773314">
        <w:rPr>
          <w:noProof/>
        </w:rPr>
        <w:drawing>
          <wp:inline distT="0" distB="0" distL="0" distR="0" wp14:anchorId="651D407F" wp14:editId="2F895004">
            <wp:extent cx="609600" cy="5810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r w:rsidR="00773314">
        <w:rPr>
          <w:noProof/>
        </w:rPr>
        <w:drawing>
          <wp:inline distT="0" distB="0" distL="0" distR="0" wp14:anchorId="3A82A70E" wp14:editId="5D1997ED">
            <wp:extent cx="514350" cy="552450"/>
            <wp:effectExtent l="0" t="0" r="0" b="0"/>
            <wp:docPr id="487393945" name="Picture 2" descr="Certified Kubernetes Software Conformance | CN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ified Kubernetes Software Conformance | CNC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9007" cy="568193"/>
                    </a:xfrm>
                    <a:prstGeom prst="rect">
                      <a:avLst/>
                    </a:prstGeom>
                    <a:noFill/>
                    <a:ln>
                      <a:noFill/>
                    </a:ln>
                  </pic:spPr>
                </pic:pic>
              </a:graphicData>
            </a:graphic>
          </wp:inline>
        </w:drawing>
      </w:r>
      <w:r w:rsidR="00773314">
        <w:rPr>
          <w:bCs/>
          <w:sz w:val="20"/>
          <w:szCs w:val="20"/>
        </w:rPr>
        <w:t xml:space="preserve">  </w:t>
      </w:r>
      <w:r w:rsidR="008B6F3F" w:rsidRPr="006E1DB9">
        <w:rPr>
          <w:bCs/>
          <w:sz w:val="20"/>
          <w:szCs w:val="20"/>
        </w:rPr>
        <w:br/>
      </w:r>
      <w:r w:rsidR="00773314" w:rsidRPr="00773314">
        <w:rPr>
          <w:bCs/>
          <w:color w:val="000000" w:themeColor="text1"/>
          <w:sz w:val="20"/>
          <w:szCs w:val="2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Senior Java Full Stack Developer </w:t>
      </w:r>
    </w:p>
    <w:p w14:paraId="4CBC9C10" w14:textId="1D3F2A59" w:rsidR="003205A1" w:rsidRPr="006E1DB9" w:rsidRDefault="008B6F3F" w:rsidP="00773314">
      <w:pPr>
        <w:pBdr>
          <w:bottom w:val="single" w:sz="12" w:space="1" w:color="0E2841" w:themeColor="text2"/>
        </w:pBdr>
        <w:spacing w:after="0" w:line="276" w:lineRule="auto"/>
        <w:rPr>
          <w:bCs/>
        </w:rPr>
      </w:pPr>
      <w:r w:rsidRPr="00773314">
        <w:rPr>
          <w:b/>
        </w:rPr>
        <w:t>LinkedIn</w:t>
      </w:r>
      <w:r w:rsidRPr="006E1DB9">
        <w:rPr>
          <w:bCs/>
        </w:rPr>
        <w:t>:</w:t>
      </w:r>
      <w:r w:rsidR="003205A1" w:rsidRPr="006E1DB9">
        <w:rPr>
          <w:rFonts w:ascii="Segoe UI" w:hAnsi="Segoe UI" w:cs="Segoe UI"/>
          <w:bCs/>
          <w:sz w:val="21"/>
          <w:szCs w:val="21"/>
          <w:shd w:val="clear" w:color="auto" w:fill="FFFFFF"/>
        </w:rPr>
        <w:t xml:space="preserve"> </w:t>
      </w:r>
      <w:hyperlink r:id="rId7" w:history="1">
        <w:r w:rsidR="003205A1" w:rsidRPr="006E1DB9">
          <w:rPr>
            <w:rStyle w:val="Hyperlink"/>
            <w:bCs/>
          </w:rPr>
          <w:t>www.linkedin.com/in/niharika-ponugoti</w:t>
        </w:r>
      </w:hyperlink>
    </w:p>
    <w:p w14:paraId="69B5882B" w14:textId="3DADE4C9" w:rsidR="008B6F3F" w:rsidRPr="006E1DB9" w:rsidRDefault="008B6F3F" w:rsidP="00773314">
      <w:pPr>
        <w:pBdr>
          <w:bottom w:val="single" w:sz="12" w:space="1" w:color="0E2841" w:themeColor="text2"/>
        </w:pBdr>
        <w:spacing w:after="0" w:line="276" w:lineRule="auto"/>
        <w:rPr>
          <w:rFonts w:eastAsia="Yu Gothic"/>
          <w:bCs/>
          <w:color w:val="000000" w:themeColor="text1"/>
          <w:sz w:val="20"/>
          <w:szCs w:val="20"/>
        </w:rPr>
      </w:pPr>
      <w:r w:rsidRPr="00773314">
        <w:rPr>
          <w:rFonts w:eastAsia="Yu Gothic"/>
          <w:b/>
          <w:color w:val="000000" w:themeColor="text1"/>
          <w:sz w:val="20"/>
          <w:szCs w:val="20"/>
        </w:rPr>
        <w:t>Ph. No:</w:t>
      </w:r>
      <w:r w:rsidRPr="006E1DB9">
        <w:rPr>
          <w:rFonts w:eastAsia="Yu Gothic"/>
          <w:bCs/>
          <w:color w:val="000000" w:themeColor="text1"/>
          <w:sz w:val="20"/>
          <w:szCs w:val="20"/>
        </w:rPr>
        <w:t xml:space="preserve"> </w:t>
      </w:r>
      <w:r w:rsidR="00773314">
        <w:rPr>
          <w:rFonts w:eastAsia="Yu Gothic"/>
          <w:bCs/>
          <w:color w:val="000000" w:themeColor="text1"/>
          <w:sz w:val="20"/>
          <w:szCs w:val="20"/>
        </w:rPr>
        <w:t>+1 (</w:t>
      </w:r>
      <w:r w:rsidR="008622E5" w:rsidRPr="006E1DB9">
        <w:rPr>
          <w:rFonts w:eastAsia="Yu Gothic"/>
          <w:bCs/>
          <w:color w:val="000000" w:themeColor="text1"/>
          <w:sz w:val="20"/>
          <w:szCs w:val="20"/>
        </w:rPr>
        <w:t>314</w:t>
      </w:r>
      <w:r w:rsidR="00773314">
        <w:rPr>
          <w:rFonts w:eastAsia="Yu Gothic"/>
          <w:bCs/>
          <w:color w:val="000000" w:themeColor="text1"/>
          <w:sz w:val="20"/>
          <w:szCs w:val="20"/>
        </w:rPr>
        <w:t xml:space="preserve">) </w:t>
      </w:r>
      <w:r w:rsidR="005111B9" w:rsidRPr="006E1DB9">
        <w:rPr>
          <w:rFonts w:eastAsia="Yu Gothic"/>
          <w:bCs/>
          <w:color w:val="000000" w:themeColor="text1"/>
          <w:sz w:val="20"/>
          <w:szCs w:val="20"/>
        </w:rPr>
        <w:t>666</w:t>
      </w:r>
      <w:r w:rsidR="00E052F8">
        <w:rPr>
          <w:rFonts w:eastAsia="Yu Gothic"/>
          <w:bCs/>
          <w:color w:val="000000" w:themeColor="text1"/>
          <w:sz w:val="20"/>
          <w:szCs w:val="20"/>
        </w:rPr>
        <w:t>-</w:t>
      </w:r>
      <w:r w:rsidR="005111B9" w:rsidRPr="006E1DB9">
        <w:rPr>
          <w:rFonts w:eastAsia="Yu Gothic"/>
          <w:bCs/>
          <w:color w:val="000000" w:themeColor="text1"/>
          <w:sz w:val="20"/>
          <w:szCs w:val="20"/>
        </w:rPr>
        <w:t>3711</w:t>
      </w:r>
      <w:r w:rsidRPr="006E1DB9">
        <w:rPr>
          <w:rFonts w:eastAsia="Yu Gothic"/>
          <w:bCs/>
          <w:color w:val="000000" w:themeColor="text1"/>
          <w:sz w:val="20"/>
          <w:szCs w:val="20"/>
        </w:rPr>
        <w:t xml:space="preserve"> | </w:t>
      </w:r>
      <w:r w:rsidRPr="006E1DB9">
        <w:rPr>
          <w:bCs/>
        </w:rPr>
        <w:t>niharika.ponugoti1306@gmail.com</w:t>
      </w:r>
      <w:r w:rsidRPr="006E1DB9">
        <w:rPr>
          <w:rFonts w:eastAsia="Yu Gothic"/>
          <w:bCs/>
          <w:color w:val="000000" w:themeColor="text1"/>
          <w:sz w:val="20"/>
          <w:szCs w:val="20"/>
        </w:rPr>
        <w:t xml:space="preserve"> </w:t>
      </w:r>
    </w:p>
    <w:p w14:paraId="7435D2B4" w14:textId="77777777" w:rsidR="008B6F3F" w:rsidRPr="006E1DB9" w:rsidRDefault="008B6F3F" w:rsidP="008B6F3F">
      <w:pPr>
        <w:pStyle w:val="NoSpacing"/>
        <w:spacing w:line="276" w:lineRule="auto"/>
        <w:rPr>
          <w:rFonts w:eastAsia="Yu Gothic"/>
          <w:bCs/>
          <w:sz w:val="20"/>
          <w:szCs w:val="20"/>
          <w:highlight w:val="lightGray"/>
          <w:u w:val="single"/>
        </w:rPr>
      </w:pPr>
    </w:p>
    <w:p w14:paraId="41B5A5A2" w14:textId="77777777" w:rsidR="003F6D93" w:rsidRPr="0086073C" w:rsidRDefault="003F6D93" w:rsidP="00145CD9">
      <w:pPr>
        <w:pStyle w:val="NoSpacing"/>
        <w:jc w:val="both"/>
        <w:rPr>
          <w:rFonts w:eastAsia="Yu Gothic"/>
          <w:sz w:val="20"/>
          <w:szCs w:val="20"/>
          <w:u w:val="single"/>
        </w:rPr>
      </w:pPr>
      <w:r w:rsidRPr="0086073C">
        <w:rPr>
          <w:rFonts w:eastAsia="Yu Gothic"/>
          <w:sz w:val="20"/>
          <w:szCs w:val="20"/>
          <w:u w:val="single"/>
        </w:rPr>
        <w:t>OBJECTIVE</w:t>
      </w:r>
    </w:p>
    <w:p w14:paraId="2E88743C" w14:textId="22C0B025" w:rsidR="004F1FDF" w:rsidRPr="004F1FDF" w:rsidRDefault="003F6D93" w:rsidP="004F1FDF">
      <w:pPr>
        <w:pStyle w:val="NoSpacing"/>
        <w:jc w:val="both"/>
        <w:rPr>
          <w:rFonts w:eastAsia="Yu Gothic"/>
          <w:b/>
          <w:sz w:val="20"/>
          <w:szCs w:val="20"/>
        </w:rPr>
      </w:pPr>
      <w:r w:rsidRPr="003F6D93">
        <w:rPr>
          <w:rFonts w:eastAsia="Yu Gothic"/>
          <w:bCs/>
          <w:sz w:val="20"/>
          <w:szCs w:val="20"/>
          <w:u w:val="single"/>
        </w:rPr>
        <w:br/>
      </w:r>
      <w:r w:rsidR="00C8235E" w:rsidRPr="00C8235E">
        <w:rPr>
          <w:rFonts w:eastAsia="Yu Gothic"/>
          <w:b/>
          <w:sz w:val="20"/>
          <w:szCs w:val="20"/>
        </w:rPr>
        <w:t>Senior Java Full Stack Developer with 11+ years of experience in designing, developing, and implementing enterprise applications using Java, Spring Boot, Microservices, Cloud Technologies, and modern web frameworks. Strong expertise in building scalable, secure, and high-performance applications, developing RESTful APIs, and delivering cloud-native solutions across diverse industry domains. Seeking a challenging opportunity to leverage technical expertise, contribute to innovative software solutions, and drive business success in a collaborative environment.</w:t>
      </w:r>
    </w:p>
    <w:p w14:paraId="186EECBA" w14:textId="43DFE78E" w:rsidR="003F6D93" w:rsidRDefault="003F6D93" w:rsidP="004F1FDF">
      <w:pPr>
        <w:pStyle w:val="NoSpacing"/>
        <w:jc w:val="both"/>
        <w:rPr>
          <w:rFonts w:eastAsia="Yu Gothic"/>
          <w:bCs/>
          <w:sz w:val="20"/>
          <w:szCs w:val="20"/>
          <w:u w:val="single"/>
        </w:rPr>
      </w:pPr>
    </w:p>
    <w:p w14:paraId="4FE1319C" w14:textId="686C2907" w:rsidR="008B6F3F" w:rsidRPr="00117D4E" w:rsidRDefault="008B6F3F" w:rsidP="00145CD9">
      <w:pPr>
        <w:pStyle w:val="NoSpacing"/>
        <w:spacing w:line="276" w:lineRule="auto"/>
        <w:jc w:val="both"/>
        <w:rPr>
          <w:rFonts w:eastAsia="Yu Gothic"/>
          <w:bCs/>
          <w:sz w:val="20"/>
          <w:szCs w:val="20"/>
          <w:u w:val="single"/>
        </w:rPr>
      </w:pPr>
      <w:r w:rsidRPr="00216E9D">
        <w:rPr>
          <w:rFonts w:eastAsia="Yu Gothic"/>
          <w:bCs/>
          <w:sz w:val="20"/>
          <w:szCs w:val="20"/>
          <w:u w:val="single"/>
        </w:rPr>
        <w:t>PR</w:t>
      </w:r>
      <w:r w:rsidRPr="00117D4E">
        <w:rPr>
          <w:rFonts w:eastAsia="Yu Gothic"/>
          <w:bCs/>
          <w:sz w:val="20"/>
          <w:szCs w:val="20"/>
          <w:u w:val="single"/>
        </w:rPr>
        <w:t>OFESSIONAL SUMMARY</w:t>
      </w:r>
    </w:p>
    <w:p w14:paraId="375B30A3" w14:textId="77777777" w:rsidR="00B43F7C" w:rsidRDefault="00B43F7C" w:rsidP="00EB3E92">
      <w:pPr>
        <w:pStyle w:val="NormalWeb"/>
        <w:numPr>
          <w:ilvl w:val="0"/>
          <w:numId w:val="1"/>
        </w:numPr>
        <w:rPr>
          <w:sz w:val="20"/>
          <w:szCs w:val="20"/>
        </w:rPr>
      </w:pPr>
      <w:r w:rsidRPr="00B43F7C">
        <w:rPr>
          <w:sz w:val="20"/>
          <w:szCs w:val="20"/>
        </w:rPr>
        <w:t>Senior Java Full Stack Developer with proven expertise in enterprise application development across Banking &amp; Financial Services, Healthcare, Government/Public Sector, and Telecom domains.</w:t>
      </w:r>
      <w:r w:rsidRPr="00B43F7C">
        <w:rPr>
          <w:sz w:val="20"/>
          <w:szCs w:val="20"/>
        </w:rPr>
        <w:t xml:space="preserve"> </w:t>
      </w:r>
    </w:p>
    <w:p w14:paraId="6198D3CF" w14:textId="36034AD9" w:rsidR="00EB3E92" w:rsidRPr="00EB3E92" w:rsidRDefault="00EB3E92" w:rsidP="00EB3E92">
      <w:pPr>
        <w:pStyle w:val="NormalWeb"/>
        <w:numPr>
          <w:ilvl w:val="0"/>
          <w:numId w:val="1"/>
        </w:numPr>
        <w:rPr>
          <w:sz w:val="20"/>
          <w:szCs w:val="20"/>
        </w:rPr>
      </w:pPr>
      <w:r w:rsidRPr="00EB3E92">
        <w:rPr>
          <w:sz w:val="20"/>
          <w:szCs w:val="20"/>
        </w:rPr>
        <w:t xml:space="preserve">Strong experience building scalable backend services, REST APIs, and microservices using Java, Spring Boot, and Spring Cloud for customer-facing and internal business applications. </w:t>
      </w:r>
    </w:p>
    <w:p w14:paraId="3F028B6F" w14:textId="24874FC5" w:rsidR="00EB3E92" w:rsidRPr="00EB3E92" w:rsidRDefault="00EB3E92" w:rsidP="00EB3E92">
      <w:pPr>
        <w:pStyle w:val="NormalWeb"/>
        <w:numPr>
          <w:ilvl w:val="0"/>
          <w:numId w:val="1"/>
        </w:numPr>
        <w:rPr>
          <w:sz w:val="20"/>
          <w:szCs w:val="20"/>
        </w:rPr>
      </w:pPr>
      <w:r w:rsidRPr="00EB3E92">
        <w:rPr>
          <w:sz w:val="20"/>
          <w:szCs w:val="20"/>
        </w:rPr>
        <w:t xml:space="preserve">Hands-on experience modernizing legacy applications into cloud-native microservices architectures and improving application scalability, maintainability, and performance. </w:t>
      </w:r>
    </w:p>
    <w:p w14:paraId="5FABF5FE" w14:textId="460BA9E5" w:rsidR="00EB3E92" w:rsidRPr="00EB3E92" w:rsidRDefault="00EB3E92" w:rsidP="00EB3E92">
      <w:pPr>
        <w:pStyle w:val="NormalWeb"/>
        <w:numPr>
          <w:ilvl w:val="0"/>
          <w:numId w:val="1"/>
        </w:numPr>
        <w:rPr>
          <w:sz w:val="20"/>
          <w:szCs w:val="20"/>
        </w:rPr>
      </w:pPr>
      <w:r w:rsidRPr="00EB3E92">
        <w:rPr>
          <w:sz w:val="20"/>
          <w:szCs w:val="20"/>
        </w:rPr>
        <w:t xml:space="preserve">Experienced in developing event-driven applications using Apache Kafka and RabbitMQ to support asynchronous processing and distributed systems. </w:t>
      </w:r>
    </w:p>
    <w:p w14:paraId="6308F4DA" w14:textId="2F2E812E" w:rsidR="00EB3E92" w:rsidRPr="00EB3E92" w:rsidRDefault="00EB3E92" w:rsidP="00EB3E92">
      <w:pPr>
        <w:pStyle w:val="NormalWeb"/>
        <w:numPr>
          <w:ilvl w:val="0"/>
          <w:numId w:val="1"/>
        </w:numPr>
        <w:rPr>
          <w:sz w:val="20"/>
          <w:szCs w:val="20"/>
        </w:rPr>
      </w:pPr>
      <w:r w:rsidRPr="00EB3E92">
        <w:rPr>
          <w:sz w:val="20"/>
          <w:szCs w:val="20"/>
        </w:rPr>
        <w:t xml:space="preserve">Proficient in Java 8/11/17/21, including multithreading, concurrency, Streams API, Lambda Expressions, </w:t>
      </w:r>
      <w:proofErr w:type="spellStart"/>
      <w:r w:rsidRPr="00EB3E92">
        <w:rPr>
          <w:sz w:val="20"/>
          <w:szCs w:val="20"/>
        </w:rPr>
        <w:t>CompletableFuture</w:t>
      </w:r>
      <w:proofErr w:type="spellEnd"/>
      <w:r w:rsidRPr="00EB3E92">
        <w:rPr>
          <w:sz w:val="20"/>
          <w:szCs w:val="20"/>
        </w:rPr>
        <w:t xml:space="preserve">, and performance optimization. </w:t>
      </w:r>
    </w:p>
    <w:p w14:paraId="69A63864" w14:textId="7E8A4A2B" w:rsidR="00EB3E92" w:rsidRPr="00EB3E92" w:rsidRDefault="00EB3E92" w:rsidP="00EB3E92">
      <w:pPr>
        <w:pStyle w:val="NormalWeb"/>
        <w:numPr>
          <w:ilvl w:val="0"/>
          <w:numId w:val="1"/>
        </w:numPr>
        <w:rPr>
          <w:sz w:val="20"/>
          <w:szCs w:val="20"/>
        </w:rPr>
      </w:pPr>
      <w:r w:rsidRPr="00EB3E92">
        <w:rPr>
          <w:sz w:val="20"/>
          <w:szCs w:val="20"/>
        </w:rPr>
        <w:t xml:space="preserve">Strong understanding of application security with hands-on experience implementing Spring Security, OAuth2, JWT, and role-based access control (RBAC). </w:t>
      </w:r>
    </w:p>
    <w:p w14:paraId="28CE556E" w14:textId="7C6F6073" w:rsidR="00EB3E92" w:rsidRPr="00EB3E92" w:rsidRDefault="00EB3E92" w:rsidP="00EB3E92">
      <w:pPr>
        <w:pStyle w:val="NormalWeb"/>
        <w:numPr>
          <w:ilvl w:val="0"/>
          <w:numId w:val="1"/>
        </w:numPr>
        <w:rPr>
          <w:sz w:val="20"/>
          <w:szCs w:val="20"/>
        </w:rPr>
      </w:pPr>
      <w:r w:rsidRPr="00EB3E92">
        <w:rPr>
          <w:sz w:val="20"/>
          <w:szCs w:val="20"/>
        </w:rPr>
        <w:t xml:space="preserve">Developed responsive web applications using Angular, React.js, TypeScript, JavaScript, HTML5, and CSS3. </w:t>
      </w:r>
    </w:p>
    <w:p w14:paraId="0EB03588" w14:textId="7D79326A" w:rsidR="00EB3E92" w:rsidRPr="00EB3E92" w:rsidRDefault="00EB3E92" w:rsidP="00EB3E92">
      <w:pPr>
        <w:pStyle w:val="NormalWeb"/>
        <w:numPr>
          <w:ilvl w:val="0"/>
          <w:numId w:val="1"/>
        </w:numPr>
        <w:rPr>
          <w:sz w:val="20"/>
          <w:szCs w:val="20"/>
        </w:rPr>
      </w:pPr>
      <w:r w:rsidRPr="00EB3E92">
        <w:rPr>
          <w:sz w:val="20"/>
          <w:szCs w:val="20"/>
        </w:rPr>
        <w:t xml:space="preserve">Experience developing reactive applications using Spring </w:t>
      </w:r>
      <w:proofErr w:type="spellStart"/>
      <w:r w:rsidRPr="00EB3E92">
        <w:rPr>
          <w:sz w:val="20"/>
          <w:szCs w:val="20"/>
        </w:rPr>
        <w:t>WebFlux</w:t>
      </w:r>
      <w:proofErr w:type="spellEnd"/>
      <w:r w:rsidRPr="00EB3E92">
        <w:rPr>
          <w:sz w:val="20"/>
          <w:szCs w:val="20"/>
        </w:rPr>
        <w:t xml:space="preserve"> and implementing </w:t>
      </w:r>
      <w:proofErr w:type="spellStart"/>
      <w:r w:rsidRPr="00EB3E92">
        <w:rPr>
          <w:sz w:val="20"/>
          <w:szCs w:val="20"/>
        </w:rPr>
        <w:t>GraphQL</w:t>
      </w:r>
      <w:proofErr w:type="spellEnd"/>
      <w:r w:rsidRPr="00EB3E92">
        <w:rPr>
          <w:sz w:val="20"/>
          <w:szCs w:val="20"/>
        </w:rPr>
        <w:t xml:space="preserve"> APIs for efficient data exchange. </w:t>
      </w:r>
    </w:p>
    <w:p w14:paraId="19024A59" w14:textId="15E97609" w:rsidR="00EB3E92" w:rsidRPr="00EB3E92" w:rsidRDefault="00EB3E92" w:rsidP="00EB3E92">
      <w:pPr>
        <w:pStyle w:val="NormalWeb"/>
        <w:numPr>
          <w:ilvl w:val="0"/>
          <w:numId w:val="1"/>
        </w:numPr>
        <w:rPr>
          <w:sz w:val="20"/>
          <w:szCs w:val="20"/>
        </w:rPr>
      </w:pPr>
      <w:r w:rsidRPr="00EB3E92">
        <w:rPr>
          <w:sz w:val="20"/>
          <w:szCs w:val="20"/>
        </w:rPr>
        <w:t xml:space="preserve">Hands-on experience deploying and supporting cloud-native applications on AWS, including EC2, S3, Lambda, API Gateway, RDS, EKS, and ECS. </w:t>
      </w:r>
    </w:p>
    <w:p w14:paraId="07EAE4B1" w14:textId="21FE35F6" w:rsidR="00EB3E92" w:rsidRPr="00EB3E92" w:rsidRDefault="00EB3E92" w:rsidP="00EB3E92">
      <w:pPr>
        <w:pStyle w:val="NormalWeb"/>
        <w:numPr>
          <w:ilvl w:val="0"/>
          <w:numId w:val="1"/>
        </w:numPr>
        <w:rPr>
          <w:sz w:val="20"/>
          <w:szCs w:val="20"/>
        </w:rPr>
      </w:pPr>
      <w:r w:rsidRPr="00EB3E92">
        <w:rPr>
          <w:sz w:val="20"/>
          <w:szCs w:val="20"/>
        </w:rPr>
        <w:t xml:space="preserve">Experience with DevOps practices and CI/CD pipelines using Jenkins, GitHub Actions, Docker, Kubernetes, Terraform, Maven, and Git. </w:t>
      </w:r>
    </w:p>
    <w:p w14:paraId="59542228" w14:textId="44FB86F4" w:rsidR="00EB3E92" w:rsidRPr="00EB3E92" w:rsidRDefault="00EB3E92" w:rsidP="00EB3E92">
      <w:pPr>
        <w:pStyle w:val="NormalWeb"/>
        <w:numPr>
          <w:ilvl w:val="0"/>
          <w:numId w:val="1"/>
        </w:numPr>
        <w:rPr>
          <w:sz w:val="20"/>
          <w:szCs w:val="20"/>
        </w:rPr>
      </w:pPr>
      <w:r w:rsidRPr="00EB3E92">
        <w:rPr>
          <w:sz w:val="20"/>
          <w:szCs w:val="20"/>
        </w:rPr>
        <w:t xml:space="preserve">Familiar with AI-assisted development tools such as GitHub Copilot to improve development productivity and code quality. </w:t>
      </w:r>
    </w:p>
    <w:p w14:paraId="0BAF39CB" w14:textId="271959C8" w:rsidR="00EB3E92" w:rsidRPr="00EB3E92" w:rsidRDefault="00EB3E92" w:rsidP="00EB3E92">
      <w:pPr>
        <w:pStyle w:val="NormalWeb"/>
        <w:numPr>
          <w:ilvl w:val="0"/>
          <w:numId w:val="1"/>
        </w:numPr>
        <w:rPr>
          <w:sz w:val="20"/>
          <w:szCs w:val="20"/>
        </w:rPr>
      </w:pPr>
      <w:r w:rsidRPr="00EB3E92">
        <w:rPr>
          <w:sz w:val="20"/>
          <w:szCs w:val="20"/>
        </w:rPr>
        <w:t>Effective team player with experience collaborating with cross-functional teams in Agile/Scrum environments to deliver scalable, production-ready solutions.</w:t>
      </w:r>
    </w:p>
    <w:p w14:paraId="2CFA9648" w14:textId="77777777" w:rsidR="008B6F3F" w:rsidRPr="006E1DB9" w:rsidRDefault="008B6F3F" w:rsidP="00145CD9">
      <w:pPr>
        <w:pStyle w:val="NoSpacing"/>
        <w:spacing w:line="276" w:lineRule="auto"/>
        <w:jc w:val="both"/>
        <w:rPr>
          <w:rFonts w:eastAsia="Yu Gothic"/>
          <w:bCs/>
          <w:sz w:val="20"/>
          <w:szCs w:val="20"/>
          <w:u w:val="single"/>
        </w:rPr>
      </w:pPr>
      <w:r w:rsidRPr="006E1DB9">
        <w:rPr>
          <w:rFonts w:eastAsia="Yu Gothic"/>
          <w:bCs/>
          <w:sz w:val="20"/>
          <w:szCs w:val="20"/>
          <w:u w:val="single"/>
        </w:rPr>
        <w:t>TECHNICAL SKILLS</w:t>
      </w:r>
    </w:p>
    <w:p w14:paraId="24640B25" w14:textId="77777777" w:rsidR="008B6F3F" w:rsidRPr="006E1DB9" w:rsidRDefault="008B6F3F" w:rsidP="00145CD9">
      <w:pPr>
        <w:pStyle w:val="NoSpacing"/>
        <w:spacing w:line="276" w:lineRule="auto"/>
        <w:jc w:val="both"/>
        <w:rPr>
          <w:rFonts w:eastAsia="Yu Gothic"/>
          <w:bCs/>
          <w:sz w:val="20"/>
          <w:szCs w:val="20"/>
        </w:rPr>
      </w:pPr>
    </w:p>
    <w:tbl>
      <w:tblPr>
        <w:tblpPr w:leftFromText="180" w:rightFromText="180" w:vertAnchor="text" w:tblpY="1"/>
        <w:tblOverlap w:val="never"/>
        <w:tblW w:w="0" w:type="auto"/>
        <w:tblBorders>
          <w:top w:val="none" w:sz="6" w:space="0" w:color="auto"/>
          <w:left w:val="none" w:sz="6" w:space="0" w:color="auto"/>
          <w:right w:val="none" w:sz="6" w:space="0" w:color="auto"/>
        </w:tblBorders>
        <w:tblLayout w:type="fixed"/>
        <w:tblLook w:val="0000" w:firstRow="0" w:lastRow="0" w:firstColumn="0" w:lastColumn="0" w:noHBand="0" w:noVBand="0"/>
      </w:tblPr>
      <w:tblGrid>
        <w:gridCol w:w="2880"/>
        <w:gridCol w:w="7158"/>
      </w:tblGrid>
      <w:tr w:rsidR="008B6F3F" w:rsidRPr="006E1DB9" w14:paraId="51F28FBC" w14:textId="77777777" w:rsidTr="00E052F8">
        <w:trPr>
          <w:trHeight w:val="293"/>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0C4CC1" w14:textId="77777777" w:rsidR="008B6F3F" w:rsidRPr="006E1DB9" w:rsidRDefault="008B6F3F" w:rsidP="00145CD9">
            <w:pPr>
              <w:pStyle w:val="NoSpacing"/>
              <w:spacing w:line="276" w:lineRule="auto"/>
              <w:jc w:val="both"/>
              <w:rPr>
                <w:rFonts w:eastAsia="Yu Gothic"/>
                <w:bCs/>
                <w:sz w:val="20"/>
                <w:szCs w:val="20"/>
              </w:rPr>
            </w:pPr>
            <w:r w:rsidRPr="006E1DB9">
              <w:rPr>
                <w:rFonts w:eastAsia="Yu Gothic"/>
                <w:bCs/>
                <w:sz w:val="20"/>
                <w:szCs w:val="20"/>
              </w:rPr>
              <w:t>Category</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95870" w14:textId="77777777" w:rsidR="008B6F3F" w:rsidRPr="006E1DB9" w:rsidRDefault="008B6F3F" w:rsidP="00145CD9">
            <w:pPr>
              <w:pStyle w:val="NoSpacing"/>
              <w:spacing w:line="276" w:lineRule="auto"/>
              <w:jc w:val="both"/>
              <w:rPr>
                <w:rFonts w:eastAsia="Yu Gothic"/>
                <w:bCs/>
                <w:sz w:val="20"/>
                <w:szCs w:val="20"/>
              </w:rPr>
            </w:pPr>
            <w:r w:rsidRPr="006E1DB9">
              <w:rPr>
                <w:rFonts w:eastAsia="Yu Gothic"/>
                <w:bCs/>
                <w:sz w:val="20"/>
                <w:szCs w:val="20"/>
              </w:rPr>
              <w:t>Technologies</w:t>
            </w:r>
          </w:p>
        </w:tc>
      </w:tr>
      <w:tr w:rsidR="008B6F3F" w:rsidRPr="006E1DB9" w14:paraId="4EFB9B0A" w14:textId="77777777" w:rsidTr="00E052F8">
        <w:tblPrEx>
          <w:tblBorders>
            <w:top w:val="none" w:sz="0" w:space="0" w:color="auto"/>
          </w:tblBorders>
        </w:tblPrEx>
        <w:trPr>
          <w:trHeight w:val="571"/>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811156" w14:textId="43353D31" w:rsidR="00870E91" w:rsidRPr="006E1DB9" w:rsidRDefault="00870E91" w:rsidP="00145CD9">
            <w:pPr>
              <w:pStyle w:val="NoSpacing"/>
              <w:spacing w:line="276" w:lineRule="auto"/>
              <w:jc w:val="both"/>
              <w:rPr>
                <w:rFonts w:eastAsia="Yu Gothic"/>
                <w:bCs/>
                <w:sz w:val="20"/>
                <w:szCs w:val="20"/>
              </w:rPr>
            </w:pPr>
            <w:r w:rsidRPr="006E1DB9">
              <w:rPr>
                <w:rFonts w:eastAsia="Yu Gothic"/>
                <w:bCs/>
                <w:sz w:val="20"/>
                <w:szCs w:val="20"/>
              </w:rPr>
              <w:t>Programming Languages</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82FB9E" w14:textId="38D7BCCB" w:rsidR="008B6F3F" w:rsidRPr="006E1DB9" w:rsidRDefault="00DD4D26" w:rsidP="00145CD9">
            <w:pPr>
              <w:pStyle w:val="NoSpacing"/>
              <w:spacing w:line="276" w:lineRule="auto"/>
              <w:jc w:val="both"/>
              <w:rPr>
                <w:rFonts w:eastAsia="Yu Gothic"/>
                <w:bCs/>
                <w:sz w:val="20"/>
                <w:szCs w:val="20"/>
              </w:rPr>
            </w:pPr>
            <w:r w:rsidRPr="00DD4D26">
              <w:rPr>
                <w:rFonts w:eastAsia="Yu Gothic"/>
                <w:bCs/>
                <w:sz w:val="20"/>
                <w:szCs w:val="20"/>
              </w:rPr>
              <w:t>Java (8, 11, 17, 21), JavaScript (ES6+), TypeScript, Python, Go, PL/SQL</w:t>
            </w:r>
          </w:p>
        </w:tc>
      </w:tr>
      <w:tr w:rsidR="008B6F3F" w:rsidRPr="006E1DB9" w14:paraId="6A88B92F" w14:textId="77777777" w:rsidTr="00E052F8">
        <w:tblPrEx>
          <w:tblBorders>
            <w:top w:val="none" w:sz="0" w:space="0" w:color="auto"/>
          </w:tblBorders>
        </w:tblPrEx>
        <w:trPr>
          <w:trHeight w:val="848"/>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77A2C7" w14:textId="18B0CB52" w:rsidR="008B6F3F" w:rsidRPr="006E1DB9" w:rsidRDefault="008B6F3F" w:rsidP="00145CD9">
            <w:pPr>
              <w:pStyle w:val="NoSpacing"/>
              <w:spacing w:line="276" w:lineRule="auto"/>
              <w:jc w:val="both"/>
              <w:rPr>
                <w:rFonts w:eastAsia="Yu Gothic"/>
                <w:bCs/>
                <w:sz w:val="20"/>
                <w:szCs w:val="20"/>
              </w:rPr>
            </w:pPr>
            <w:r w:rsidRPr="006E1DB9">
              <w:rPr>
                <w:rFonts w:eastAsia="Yu Gothic"/>
                <w:bCs/>
                <w:sz w:val="20"/>
                <w:szCs w:val="20"/>
              </w:rPr>
              <w:t>Java/J2EE</w:t>
            </w:r>
            <w:r w:rsidR="00B43F7C">
              <w:rPr>
                <w:rFonts w:eastAsia="Yu Gothic"/>
                <w:bCs/>
                <w:sz w:val="20"/>
                <w:szCs w:val="20"/>
              </w:rPr>
              <w:t xml:space="preserve"> </w:t>
            </w:r>
            <w:r w:rsidRPr="006E1DB9">
              <w:rPr>
                <w:rFonts w:eastAsia="Yu Gothic"/>
                <w:bCs/>
                <w:sz w:val="20"/>
                <w:szCs w:val="20"/>
              </w:rPr>
              <w:t>Technologies &amp; Frameworks</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AC8574" w14:textId="18BA44A3" w:rsidR="008B6F3F" w:rsidRPr="006E1DB9" w:rsidRDefault="000157D7" w:rsidP="00145CD9">
            <w:pPr>
              <w:pStyle w:val="NoSpacing"/>
              <w:spacing w:line="276" w:lineRule="auto"/>
              <w:jc w:val="both"/>
              <w:rPr>
                <w:rFonts w:eastAsia="Yu Gothic"/>
                <w:bCs/>
                <w:sz w:val="20"/>
                <w:szCs w:val="20"/>
              </w:rPr>
            </w:pPr>
            <w:r w:rsidRPr="006E1DB9">
              <w:rPr>
                <w:rFonts w:eastAsia="Yu Gothic"/>
                <w:bCs/>
                <w:sz w:val="20"/>
                <w:szCs w:val="20"/>
              </w:rPr>
              <w:t>Spring Boot, Spring Framework, Spring MVC, Spring Cloud, Spring Security, Hibernate, JPA, Servlets, JSP, JDBC, J2EE</w:t>
            </w:r>
          </w:p>
        </w:tc>
      </w:tr>
      <w:tr w:rsidR="008B6F3F" w:rsidRPr="006E1DB9" w14:paraId="18045607" w14:textId="77777777" w:rsidTr="00E052F8">
        <w:tblPrEx>
          <w:tblBorders>
            <w:top w:val="none" w:sz="0" w:space="0" w:color="auto"/>
          </w:tblBorders>
        </w:tblPrEx>
        <w:trPr>
          <w:trHeight w:val="571"/>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FAE22F" w14:textId="77777777" w:rsidR="00BF499C" w:rsidRPr="006E1DB9" w:rsidRDefault="00BF499C" w:rsidP="00145CD9">
            <w:pPr>
              <w:pStyle w:val="NoSpacing"/>
              <w:spacing w:line="276" w:lineRule="auto"/>
              <w:jc w:val="both"/>
              <w:rPr>
                <w:rFonts w:eastAsia="Yu Gothic"/>
                <w:bCs/>
                <w:sz w:val="20"/>
                <w:szCs w:val="20"/>
              </w:rPr>
            </w:pPr>
            <w:r w:rsidRPr="006E1DB9">
              <w:rPr>
                <w:rFonts w:eastAsia="Yu Gothic"/>
                <w:bCs/>
                <w:sz w:val="20"/>
                <w:szCs w:val="20"/>
              </w:rPr>
              <w:t>Web Technologies &amp; Services</w:t>
            </w:r>
          </w:p>
          <w:p w14:paraId="1A353EA1" w14:textId="0DE87962" w:rsidR="008B6F3F" w:rsidRPr="006E1DB9" w:rsidRDefault="008B6F3F" w:rsidP="00145CD9">
            <w:pPr>
              <w:pStyle w:val="NoSpacing"/>
              <w:spacing w:line="276" w:lineRule="auto"/>
              <w:jc w:val="both"/>
              <w:rPr>
                <w:rFonts w:eastAsia="Yu Gothic"/>
                <w:bCs/>
                <w:sz w:val="20"/>
                <w:szCs w:val="20"/>
              </w:rPr>
            </w:pP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B07850" w14:textId="054D1ACF" w:rsidR="008B6F3F" w:rsidRPr="006E1DB9" w:rsidRDefault="00DD4D26" w:rsidP="00145CD9">
            <w:pPr>
              <w:pStyle w:val="NoSpacing"/>
              <w:spacing w:line="276" w:lineRule="auto"/>
              <w:jc w:val="both"/>
              <w:rPr>
                <w:rFonts w:eastAsia="Yu Gothic"/>
                <w:bCs/>
                <w:sz w:val="20"/>
                <w:szCs w:val="20"/>
              </w:rPr>
            </w:pPr>
            <w:r w:rsidRPr="00DD4D26">
              <w:rPr>
                <w:rFonts w:eastAsia="Yu Gothic"/>
                <w:bCs/>
                <w:sz w:val="20"/>
                <w:szCs w:val="20"/>
              </w:rPr>
              <w:t>Angular (12–17), React.js, Redux, React Hooks, Context API, HTML5, CSS3</w:t>
            </w:r>
          </w:p>
        </w:tc>
      </w:tr>
      <w:tr w:rsidR="008B6F3F" w:rsidRPr="006E1DB9" w14:paraId="3A54DADE" w14:textId="77777777" w:rsidTr="00E052F8">
        <w:tblPrEx>
          <w:tblBorders>
            <w:top w:val="none" w:sz="0" w:space="0" w:color="auto"/>
          </w:tblBorders>
        </w:tblPrEx>
        <w:trPr>
          <w:trHeight w:val="571"/>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51086" w14:textId="663BB878" w:rsidR="008B6F3F" w:rsidRPr="006E1DB9" w:rsidRDefault="000157D7" w:rsidP="00145CD9">
            <w:pPr>
              <w:pStyle w:val="NoSpacing"/>
              <w:spacing w:line="276" w:lineRule="auto"/>
              <w:jc w:val="both"/>
              <w:rPr>
                <w:rFonts w:eastAsia="Yu Gothic"/>
                <w:bCs/>
                <w:sz w:val="20"/>
                <w:szCs w:val="20"/>
              </w:rPr>
            </w:pPr>
            <w:r w:rsidRPr="006E1DB9">
              <w:rPr>
                <w:rFonts w:eastAsia="Yu Gothic"/>
                <w:bCs/>
                <w:sz w:val="20"/>
                <w:szCs w:val="20"/>
              </w:rPr>
              <w:t>API &amp; Architecture</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37D78C" w14:textId="331ED02B" w:rsidR="008B6F3F" w:rsidRPr="006E1DB9" w:rsidRDefault="00934C87" w:rsidP="00145CD9">
            <w:pPr>
              <w:pStyle w:val="NoSpacing"/>
              <w:spacing w:line="276" w:lineRule="auto"/>
              <w:jc w:val="both"/>
              <w:rPr>
                <w:rFonts w:eastAsia="Yu Gothic"/>
                <w:bCs/>
                <w:sz w:val="20"/>
                <w:szCs w:val="20"/>
              </w:rPr>
            </w:pPr>
            <w:r w:rsidRPr="00934C87">
              <w:rPr>
                <w:rFonts w:eastAsia="Yu Gothic"/>
                <w:bCs/>
                <w:sz w:val="20"/>
                <w:szCs w:val="20"/>
              </w:rPr>
              <w:t xml:space="preserve">Microservices, RESTful APIs, </w:t>
            </w:r>
            <w:proofErr w:type="spellStart"/>
            <w:r w:rsidRPr="00934C87">
              <w:rPr>
                <w:rFonts w:eastAsia="Yu Gothic"/>
                <w:bCs/>
                <w:sz w:val="20"/>
                <w:szCs w:val="20"/>
              </w:rPr>
              <w:t>GraphQL</w:t>
            </w:r>
            <w:proofErr w:type="spellEnd"/>
            <w:r w:rsidRPr="00934C87">
              <w:rPr>
                <w:rFonts w:eastAsia="Yu Gothic"/>
                <w:bCs/>
                <w:sz w:val="20"/>
                <w:szCs w:val="20"/>
              </w:rPr>
              <w:t xml:space="preserve"> APIs, Distributed Systems, Event-Driven Architecture, Service-Oriented Architecture (SOA)</w:t>
            </w:r>
          </w:p>
        </w:tc>
      </w:tr>
      <w:tr w:rsidR="008B6F3F" w:rsidRPr="006E1DB9" w14:paraId="34C3A9BA" w14:textId="77777777" w:rsidTr="00E052F8">
        <w:tblPrEx>
          <w:tblBorders>
            <w:top w:val="none" w:sz="0" w:space="0" w:color="auto"/>
          </w:tblBorders>
        </w:tblPrEx>
        <w:trPr>
          <w:trHeight w:val="848"/>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45D5BA6" w14:textId="50C665C9" w:rsidR="008B6F3F" w:rsidRPr="006E1DB9" w:rsidRDefault="00DD4D26" w:rsidP="00145CD9">
            <w:pPr>
              <w:pStyle w:val="NoSpacing"/>
              <w:spacing w:line="276" w:lineRule="auto"/>
              <w:jc w:val="both"/>
              <w:rPr>
                <w:rFonts w:eastAsia="Yu Gothic"/>
                <w:bCs/>
                <w:sz w:val="20"/>
                <w:szCs w:val="20"/>
              </w:rPr>
            </w:pPr>
            <w:r w:rsidRPr="00DD4D26">
              <w:rPr>
                <w:rFonts w:eastAsia="Yu Gothic"/>
                <w:bCs/>
                <w:sz w:val="20"/>
                <w:szCs w:val="20"/>
              </w:rPr>
              <w:t>Cloud &amp; DevOps</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91E9CF" w14:textId="2CFA1D53" w:rsidR="008B6F3F" w:rsidRPr="006E1DB9" w:rsidRDefault="00934C87" w:rsidP="00145CD9">
            <w:pPr>
              <w:pStyle w:val="NoSpacing"/>
              <w:spacing w:line="276" w:lineRule="auto"/>
              <w:jc w:val="both"/>
              <w:rPr>
                <w:rFonts w:eastAsia="Yu Gothic"/>
                <w:bCs/>
                <w:sz w:val="20"/>
                <w:szCs w:val="20"/>
              </w:rPr>
            </w:pPr>
            <w:r w:rsidRPr="00934C87">
              <w:rPr>
                <w:rFonts w:eastAsia="Yu Gothic"/>
                <w:bCs/>
                <w:sz w:val="20"/>
                <w:szCs w:val="20"/>
              </w:rPr>
              <w:t>AWS (EC2, S3, Lambda, API Gateway, RDS, IAM, SNS, SQS, CloudWatch, EKS, ECS), Microsoft Azure (AKS, App Services, Azure AD, Azure Service Bus), Google Cloud Platform (Compute Engine, Cloud Storage), Docker, Kubernetes, OpenShift, Terraform, Jenkins, GitHub Actions</w:t>
            </w:r>
          </w:p>
        </w:tc>
      </w:tr>
      <w:tr w:rsidR="008D4621" w:rsidRPr="006E1DB9" w14:paraId="40E30992" w14:textId="77777777" w:rsidTr="00E052F8">
        <w:tblPrEx>
          <w:tblBorders>
            <w:top w:val="none" w:sz="0" w:space="0" w:color="auto"/>
          </w:tblBorders>
        </w:tblPrEx>
        <w:trPr>
          <w:trHeight w:val="571"/>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1532467" w14:textId="6CE231EF" w:rsidR="008D4621" w:rsidRPr="006E1DB9" w:rsidRDefault="008D4621" w:rsidP="00145CD9">
            <w:pPr>
              <w:pStyle w:val="NoSpacing"/>
              <w:spacing w:line="276" w:lineRule="auto"/>
              <w:jc w:val="both"/>
              <w:rPr>
                <w:rFonts w:eastAsia="Yu Gothic"/>
                <w:bCs/>
                <w:sz w:val="20"/>
                <w:szCs w:val="20"/>
              </w:rPr>
            </w:pPr>
            <w:r w:rsidRPr="006E1DB9">
              <w:rPr>
                <w:rFonts w:eastAsia="Yu Gothic"/>
                <w:bCs/>
                <w:sz w:val="20"/>
                <w:szCs w:val="20"/>
              </w:rPr>
              <w:t>Database Servers</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F79253D" w14:textId="279A8E5F" w:rsidR="00286209" w:rsidRPr="00286209" w:rsidRDefault="00286209" w:rsidP="00286209">
            <w:pPr>
              <w:pStyle w:val="NoSpacing"/>
              <w:spacing w:line="276" w:lineRule="auto"/>
              <w:jc w:val="both"/>
              <w:rPr>
                <w:rFonts w:eastAsia="Yu Gothic"/>
                <w:bCs/>
                <w:sz w:val="20"/>
                <w:szCs w:val="20"/>
              </w:rPr>
            </w:pPr>
            <w:r>
              <w:rPr>
                <w:rFonts w:eastAsia="Yu Gothic"/>
                <w:bCs/>
                <w:sz w:val="20"/>
                <w:szCs w:val="20"/>
              </w:rPr>
              <w:t xml:space="preserve">SQL: </w:t>
            </w:r>
            <w:r w:rsidRPr="00286209">
              <w:rPr>
                <w:rFonts w:eastAsia="Yu Gothic"/>
                <w:bCs/>
                <w:sz w:val="20"/>
                <w:szCs w:val="20"/>
              </w:rPr>
              <w:t>Oracle, MS SQL Server, MySQL, DB2, PostgreSQL</w:t>
            </w:r>
          </w:p>
          <w:p w14:paraId="7DA86978" w14:textId="0C65FBCA" w:rsidR="008D4621" w:rsidRPr="006E1DB9" w:rsidRDefault="008D4621" w:rsidP="00145CD9">
            <w:pPr>
              <w:pStyle w:val="NoSpacing"/>
              <w:spacing w:line="276" w:lineRule="auto"/>
              <w:jc w:val="both"/>
              <w:rPr>
                <w:rFonts w:eastAsia="Yu Gothic"/>
                <w:bCs/>
                <w:sz w:val="20"/>
                <w:szCs w:val="20"/>
              </w:rPr>
            </w:pPr>
            <w:r w:rsidRPr="006E1DB9">
              <w:rPr>
                <w:rFonts w:eastAsia="Yu Gothic"/>
                <w:bCs/>
                <w:sz w:val="20"/>
                <w:szCs w:val="20"/>
              </w:rPr>
              <w:lastRenderedPageBreak/>
              <w:br/>
              <w:t>NoSQL: MongoDB, Cassandra, Redis, Couchbase, DynamoDB</w:t>
            </w:r>
          </w:p>
        </w:tc>
      </w:tr>
      <w:tr w:rsidR="008D4621" w:rsidRPr="006E1DB9" w14:paraId="143D8A9F" w14:textId="77777777" w:rsidTr="00E052F8">
        <w:tblPrEx>
          <w:tblBorders>
            <w:top w:val="none" w:sz="0" w:space="0" w:color="auto"/>
          </w:tblBorders>
        </w:tblPrEx>
        <w:trPr>
          <w:trHeight w:val="293"/>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3345679" w14:textId="77777777" w:rsidR="008D4621" w:rsidRPr="006E1DB9" w:rsidRDefault="008D4621" w:rsidP="00145CD9">
            <w:pPr>
              <w:pStyle w:val="NoSpacing"/>
              <w:spacing w:line="276" w:lineRule="auto"/>
              <w:jc w:val="both"/>
              <w:rPr>
                <w:rFonts w:eastAsia="Yu Gothic"/>
                <w:bCs/>
                <w:sz w:val="20"/>
                <w:szCs w:val="20"/>
              </w:rPr>
            </w:pPr>
            <w:r w:rsidRPr="006E1DB9">
              <w:rPr>
                <w:rFonts w:eastAsia="Yu Gothic"/>
                <w:bCs/>
                <w:sz w:val="20"/>
                <w:szCs w:val="20"/>
              </w:rPr>
              <w:lastRenderedPageBreak/>
              <w:t xml:space="preserve">Version Control &amp; Build Tools </w:t>
            </w:r>
          </w:p>
          <w:p w14:paraId="60F2EBF2" w14:textId="65F85AEB" w:rsidR="008D4621" w:rsidRPr="006E1DB9" w:rsidRDefault="008D4621" w:rsidP="00145CD9">
            <w:pPr>
              <w:pStyle w:val="NoSpacing"/>
              <w:spacing w:line="276" w:lineRule="auto"/>
              <w:jc w:val="both"/>
              <w:rPr>
                <w:rFonts w:eastAsia="Yu Gothic"/>
                <w:bCs/>
                <w:sz w:val="20"/>
                <w:szCs w:val="20"/>
              </w:rPr>
            </w:pP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528ECF" w14:textId="3B6ADBB7" w:rsidR="008D4621" w:rsidRPr="006E1DB9" w:rsidRDefault="004A00EE" w:rsidP="00145CD9">
            <w:pPr>
              <w:pStyle w:val="NoSpacing"/>
              <w:spacing w:line="276" w:lineRule="auto"/>
              <w:jc w:val="both"/>
              <w:rPr>
                <w:rFonts w:eastAsia="Yu Gothic"/>
                <w:bCs/>
                <w:sz w:val="20"/>
                <w:szCs w:val="20"/>
              </w:rPr>
            </w:pPr>
            <w:r w:rsidRPr="004A00EE">
              <w:rPr>
                <w:rFonts w:eastAsia="Yu Gothic"/>
                <w:bCs/>
                <w:sz w:val="20"/>
                <w:szCs w:val="20"/>
              </w:rPr>
              <w:t>Git, GitHub, GitLab, Bitbucket, SourceTree, Maven, Gradle</w:t>
            </w:r>
          </w:p>
        </w:tc>
      </w:tr>
      <w:tr w:rsidR="008D4621" w:rsidRPr="006E1DB9" w14:paraId="63E88F31" w14:textId="77777777" w:rsidTr="00E052F8">
        <w:tblPrEx>
          <w:tblBorders>
            <w:top w:val="none" w:sz="0" w:space="0" w:color="auto"/>
          </w:tblBorders>
        </w:tblPrEx>
        <w:trPr>
          <w:trHeight w:val="848"/>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FBAD10" w14:textId="4D9BE344" w:rsidR="00217632" w:rsidRPr="00217632" w:rsidRDefault="008D4621" w:rsidP="00145CD9">
            <w:pPr>
              <w:pStyle w:val="NoSpacing"/>
              <w:spacing w:line="276" w:lineRule="auto"/>
              <w:jc w:val="both"/>
              <w:rPr>
                <w:rFonts w:eastAsia="Yu Gothic"/>
                <w:bCs/>
                <w:sz w:val="20"/>
                <w:szCs w:val="20"/>
              </w:rPr>
            </w:pPr>
            <w:r w:rsidRPr="006E1DB9">
              <w:rPr>
                <w:rFonts w:eastAsia="Yu Gothic"/>
                <w:bCs/>
                <w:sz w:val="20"/>
                <w:szCs w:val="20"/>
              </w:rPr>
              <w:t>Testing Technologies/Tools</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2AF43D" w14:textId="74D8783A" w:rsidR="00217632" w:rsidRPr="00217632" w:rsidRDefault="000157D7" w:rsidP="00145CD9">
            <w:pPr>
              <w:pStyle w:val="NoSpacing"/>
              <w:spacing w:line="276" w:lineRule="auto"/>
              <w:jc w:val="both"/>
              <w:rPr>
                <w:rFonts w:eastAsia="Yu Gothic"/>
                <w:bCs/>
                <w:sz w:val="20"/>
                <w:szCs w:val="20"/>
              </w:rPr>
            </w:pPr>
            <w:r w:rsidRPr="006E1DB9">
              <w:rPr>
                <w:rFonts w:eastAsia="Yu Gothic"/>
                <w:bCs/>
                <w:sz w:val="20"/>
                <w:szCs w:val="20"/>
              </w:rPr>
              <w:t>JUnit, Mockito, Selenium, Jest, Postman, SoapUI</w:t>
            </w:r>
          </w:p>
        </w:tc>
      </w:tr>
      <w:tr w:rsidR="008D4621" w:rsidRPr="006E1DB9" w14:paraId="5275C2DB" w14:textId="77777777" w:rsidTr="00E052F8">
        <w:tblPrEx>
          <w:tblBorders>
            <w:top w:val="none" w:sz="0" w:space="0" w:color="auto"/>
          </w:tblBorders>
        </w:tblPrEx>
        <w:trPr>
          <w:trHeight w:val="848"/>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CA2C21" w14:textId="512B731A" w:rsidR="008D4621" w:rsidRPr="006E1DB9" w:rsidRDefault="008D4621" w:rsidP="00145CD9">
            <w:pPr>
              <w:pStyle w:val="NoSpacing"/>
              <w:spacing w:line="276" w:lineRule="auto"/>
              <w:jc w:val="both"/>
              <w:rPr>
                <w:rFonts w:eastAsia="Yu Gothic"/>
                <w:bCs/>
                <w:sz w:val="20"/>
                <w:szCs w:val="20"/>
              </w:rPr>
            </w:pPr>
            <w:r w:rsidRPr="006E1DB9">
              <w:rPr>
                <w:rFonts w:eastAsia="Yu Gothic"/>
                <w:bCs/>
                <w:sz w:val="20"/>
                <w:szCs w:val="20"/>
              </w:rPr>
              <w:t>Methodologies &amp;</w:t>
            </w:r>
            <w:r w:rsidR="00117D4E">
              <w:rPr>
                <w:rFonts w:eastAsia="Yu Gothic"/>
                <w:bCs/>
                <w:sz w:val="20"/>
                <w:szCs w:val="20"/>
              </w:rPr>
              <w:t xml:space="preserve"> </w:t>
            </w:r>
            <w:r w:rsidRPr="006E1DB9">
              <w:rPr>
                <w:rFonts w:eastAsia="Yu Gothic"/>
                <w:bCs/>
                <w:sz w:val="20"/>
                <w:szCs w:val="20"/>
              </w:rPr>
              <w:t>Modeling Tools</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60BEC51" w14:textId="38FBC59E" w:rsidR="008D4621" w:rsidRPr="006E1DB9" w:rsidRDefault="008D4621" w:rsidP="00145CD9">
            <w:pPr>
              <w:pStyle w:val="NoSpacing"/>
              <w:spacing w:line="276" w:lineRule="auto"/>
              <w:jc w:val="both"/>
              <w:rPr>
                <w:rFonts w:eastAsia="Yu Gothic"/>
                <w:bCs/>
                <w:sz w:val="20"/>
                <w:szCs w:val="20"/>
              </w:rPr>
            </w:pPr>
            <w:r w:rsidRPr="006E1DB9">
              <w:rPr>
                <w:rFonts w:eastAsia="Yu Gothic"/>
                <w:bCs/>
                <w:sz w:val="20"/>
                <w:szCs w:val="20"/>
              </w:rPr>
              <w:t>Agile, Scrum, TDD (Test-Driven Development), OOAD, SDLC, BDD, UML, Rational Rose</w:t>
            </w:r>
          </w:p>
        </w:tc>
      </w:tr>
      <w:tr w:rsidR="008D4621" w:rsidRPr="006E1DB9" w14:paraId="746B13E1" w14:textId="77777777" w:rsidTr="00E052F8">
        <w:trPr>
          <w:trHeight w:val="293"/>
        </w:trPr>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C126D3" w14:textId="77777777" w:rsidR="008D4621" w:rsidRPr="006E1DB9" w:rsidRDefault="008D4621" w:rsidP="00145CD9">
            <w:pPr>
              <w:pStyle w:val="NoSpacing"/>
              <w:spacing w:line="276" w:lineRule="auto"/>
              <w:jc w:val="both"/>
              <w:rPr>
                <w:rFonts w:eastAsia="Yu Gothic"/>
                <w:bCs/>
                <w:sz w:val="20"/>
                <w:szCs w:val="20"/>
              </w:rPr>
            </w:pPr>
            <w:r w:rsidRPr="006E1DB9">
              <w:rPr>
                <w:rFonts w:eastAsia="Yu Gothic"/>
                <w:bCs/>
                <w:sz w:val="20"/>
                <w:szCs w:val="20"/>
              </w:rPr>
              <w:t>Platforms</w:t>
            </w:r>
          </w:p>
        </w:tc>
        <w:tc>
          <w:tcPr>
            <w:tcW w:w="7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EFB2945" w14:textId="77777777" w:rsidR="008D4621" w:rsidRPr="006E1DB9" w:rsidRDefault="008D4621" w:rsidP="00145CD9">
            <w:pPr>
              <w:pStyle w:val="NoSpacing"/>
              <w:spacing w:line="276" w:lineRule="auto"/>
              <w:jc w:val="both"/>
              <w:rPr>
                <w:rFonts w:eastAsia="Yu Gothic"/>
                <w:bCs/>
                <w:sz w:val="20"/>
                <w:szCs w:val="20"/>
              </w:rPr>
            </w:pPr>
            <w:r w:rsidRPr="006E1DB9">
              <w:rPr>
                <w:rFonts w:eastAsia="Yu Gothic"/>
                <w:bCs/>
                <w:sz w:val="20"/>
                <w:szCs w:val="20"/>
              </w:rPr>
              <w:t>Windows, Mac, Linux, UNIX</w:t>
            </w:r>
          </w:p>
        </w:tc>
      </w:tr>
    </w:tbl>
    <w:p w14:paraId="0A874B14" w14:textId="77777777" w:rsidR="00E052F8" w:rsidRPr="006E1DB9" w:rsidRDefault="00E052F8" w:rsidP="00145CD9">
      <w:pPr>
        <w:spacing w:after="0" w:line="276" w:lineRule="auto"/>
        <w:jc w:val="both"/>
        <w:rPr>
          <w:bCs/>
          <w:sz w:val="20"/>
          <w:szCs w:val="20"/>
        </w:rPr>
      </w:pPr>
    </w:p>
    <w:p w14:paraId="0357F63E" w14:textId="77777777" w:rsidR="00E052F8" w:rsidRPr="006E1DB9" w:rsidRDefault="00E052F8" w:rsidP="00145CD9">
      <w:pPr>
        <w:pStyle w:val="NoSpacing"/>
        <w:spacing w:line="276" w:lineRule="auto"/>
        <w:jc w:val="both"/>
        <w:rPr>
          <w:rFonts w:eastAsia="Yu Gothic"/>
          <w:bCs/>
          <w:sz w:val="20"/>
          <w:szCs w:val="20"/>
          <w:u w:val="single"/>
        </w:rPr>
      </w:pPr>
      <w:r w:rsidRPr="006E1DB9">
        <w:rPr>
          <w:rFonts w:eastAsia="Yu Gothic"/>
          <w:bCs/>
          <w:sz w:val="20"/>
          <w:szCs w:val="20"/>
          <w:u w:val="single"/>
        </w:rPr>
        <w:t>EDUCATION</w:t>
      </w:r>
    </w:p>
    <w:p w14:paraId="608E4FEF" w14:textId="77777777" w:rsidR="00E052F8" w:rsidRPr="006E1DB9" w:rsidRDefault="00E052F8" w:rsidP="00145CD9">
      <w:pPr>
        <w:pStyle w:val="NoSpacing"/>
        <w:spacing w:line="276" w:lineRule="auto"/>
        <w:jc w:val="both"/>
        <w:rPr>
          <w:rFonts w:eastAsia="Yu Gothic"/>
          <w:bCs/>
          <w:color w:val="FF0000"/>
          <w:sz w:val="20"/>
          <w:szCs w:val="20"/>
          <w:highlight w:val="lightGray"/>
          <w:u w:val="single"/>
        </w:rPr>
      </w:pPr>
    </w:p>
    <w:p w14:paraId="74BA2295" w14:textId="77777777" w:rsidR="00E052F8" w:rsidRPr="00E052F8" w:rsidRDefault="00E052F8" w:rsidP="00145CD9">
      <w:pPr>
        <w:numPr>
          <w:ilvl w:val="0"/>
          <w:numId w:val="1"/>
        </w:numPr>
        <w:spacing w:after="0" w:line="276" w:lineRule="auto"/>
        <w:jc w:val="both"/>
        <w:rPr>
          <w:bCs/>
          <w:sz w:val="20"/>
          <w:szCs w:val="20"/>
        </w:rPr>
      </w:pPr>
      <w:r w:rsidRPr="006E1DB9">
        <w:rPr>
          <w:rFonts w:eastAsia="Yu Gothic"/>
          <w:bCs/>
          <w:sz w:val="20"/>
          <w:szCs w:val="20"/>
        </w:rPr>
        <w:t>Bachelor of Technology in Computer Science Engineering</w:t>
      </w:r>
      <w:r>
        <w:rPr>
          <w:rFonts w:eastAsia="Yu Gothic"/>
          <w:bCs/>
          <w:sz w:val="20"/>
          <w:szCs w:val="20"/>
        </w:rPr>
        <w:t>,</w:t>
      </w:r>
      <w:r w:rsidRPr="006E1DB9">
        <w:rPr>
          <w:bCs/>
          <w:color w:val="1F1F1F"/>
          <w:sz w:val="33"/>
          <w:szCs w:val="33"/>
          <w:shd w:val="clear" w:color="auto" w:fill="FFFFFF"/>
        </w:rPr>
        <w:t xml:space="preserve"> </w:t>
      </w:r>
      <w:r w:rsidRPr="006E1DB9">
        <w:rPr>
          <w:rFonts w:eastAsia="Yu Gothic"/>
          <w:bCs/>
          <w:sz w:val="20"/>
          <w:szCs w:val="20"/>
        </w:rPr>
        <w:t>Jawaharlal Nehru Technological University</w:t>
      </w:r>
      <w:r>
        <w:rPr>
          <w:rFonts w:eastAsia="Yu Gothic"/>
          <w:bCs/>
          <w:sz w:val="20"/>
          <w:szCs w:val="20"/>
        </w:rPr>
        <w:t>,</w:t>
      </w:r>
      <w:r w:rsidRPr="006E1DB9">
        <w:rPr>
          <w:rFonts w:eastAsia="Yu Gothic"/>
          <w:bCs/>
          <w:sz w:val="20"/>
          <w:szCs w:val="20"/>
        </w:rPr>
        <w:t xml:space="preserve"> Hyderabad</w:t>
      </w:r>
      <w:r>
        <w:rPr>
          <w:rFonts w:eastAsia="Yu Gothic"/>
          <w:bCs/>
          <w:sz w:val="20"/>
          <w:szCs w:val="20"/>
        </w:rPr>
        <w:t xml:space="preserve"> – </w:t>
      </w:r>
      <w:r w:rsidRPr="006E1DB9">
        <w:rPr>
          <w:rFonts w:eastAsia="Yu Gothic"/>
          <w:bCs/>
          <w:sz w:val="20"/>
          <w:szCs w:val="20"/>
        </w:rPr>
        <w:t>2013</w:t>
      </w:r>
    </w:p>
    <w:p w14:paraId="24EF115E" w14:textId="77777777" w:rsidR="00E052F8" w:rsidRPr="00E052F8" w:rsidRDefault="00E052F8" w:rsidP="00145CD9">
      <w:pPr>
        <w:spacing w:after="0" w:line="276" w:lineRule="auto"/>
        <w:jc w:val="both"/>
        <w:rPr>
          <w:rFonts w:eastAsia="Yu Gothic"/>
          <w:bCs/>
          <w:sz w:val="20"/>
          <w:szCs w:val="20"/>
          <w:u w:val="single"/>
        </w:rPr>
      </w:pPr>
    </w:p>
    <w:p w14:paraId="1EF6A745" w14:textId="12124832" w:rsidR="00E052F8" w:rsidRDefault="00E052F8" w:rsidP="00145CD9">
      <w:pPr>
        <w:spacing w:after="0" w:line="276" w:lineRule="auto"/>
        <w:jc w:val="both"/>
        <w:rPr>
          <w:bCs/>
          <w:sz w:val="20"/>
          <w:szCs w:val="20"/>
          <w:u w:val="single"/>
        </w:rPr>
      </w:pPr>
      <w:r w:rsidRPr="00E052F8">
        <w:rPr>
          <w:bCs/>
          <w:sz w:val="20"/>
          <w:szCs w:val="20"/>
          <w:u w:val="single"/>
        </w:rPr>
        <w:t>CERTIFICATIONS</w:t>
      </w:r>
    </w:p>
    <w:p w14:paraId="6B3D2078" w14:textId="77777777" w:rsidR="00E052F8" w:rsidRPr="00E052F8" w:rsidRDefault="00E052F8" w:rsidP="00145CD9">
      <w:pPr>
        <w:spacing w:after="0" w:line="276" w:lineRule="auto"/>
        <w:jc w:val="both"/>
        <w:rPr>
          <w:bCs/>
          <w:sz w:val="20"/>
          <w:szCs w:val="20"/>
          <w:u w:val="single"/>
        </w:rPr>
      </w:pPr>
    </w:p>
    <w:p w14:paraId="46A868C2" w14:textId="5C105097" w:rsidR="00E052F8" w:rsidRPr="00E052F8" w:rsidRDefault="00E052F8" w:rsidP="00145CD9">
      <w:pPr>
        <w:numPr>
          <w:ilvl w:val="0"/>
          <w:numId w:val="1"/>
        </w:numPr>
        <w:spacing w:after="0" w:line="276" w:lineRule="auto"/>
        <w:jc w:val="both"/>
        <w:rPr>
          <w:bCs/>
          <w:sz w:val="20"/>
          <w:szCs w:val="20"/>
        </w:rPr>
      </w:pPr>
      <w:r w:rsidRPr="00E052F8">
        <w:rPr>
          <w:rFonts w:eastAsia="Yu Gothic"/>
          <w:bCs/>
          <w:sz w:val="20"/>
          <w:szCs w:val="20"/>
        </w:rPr>
        <w:t xml:space="preserve">AWS Certified Solutions Architect – Associate </w:t>
      </w:r>
    </w:p>
    <w:p w14:paraId="4AE69A72" w14:textId="5CD40780" w:rsidR="008B6F3F" w:rsidRPr="00145CD9" w:rsidRDefault="00145CD9" w:rsidP="00145CD9">
      <w:pPr>
        <w:pStyle w:val="NormalWeb"/>
        <w:numPr>
          <w:ilvl w:val="0"/>
          <w:numId w:val="1"/>
        </w:numPr>
        <w:rPr>
          <w:sz w:val="20"/>
          <w:szCs w:val="20"/>
        </w:rPr>
      </w:pPr>
      <w:r w:rsidRPr="00145CD9">
        <w:rPr>
          <w:sz w:val="20"/>
          <w:szCs w:val="20"/>
        </w:rPr>
        <w:t xml:space="preserve">Certified Kubernetes Administrator (CKA) </w:t>
      </w:r>
    </w:p>
    <w:p w14:paraId="0BBFDD10" w14:textId="77777777" w:rsidR="008B6F3F" w:rsidRPr="006E1DB9" w:rsidRDefault="008B6F3F" w:rsidP="00145CD9">
      <w:pPr>
        <w:pStyle w:val="NoSpacing"/>
        <w:spacing w:line="276" w:lineRule="auto"/>
        <w:jc w:val="both"/>
        <w:rPr>
          <w:rFonts w:eastAsia="Yu Gothic"/>
          <w:bCs/>
          <w:sz w:val="20"/>
          <w:szCs w:val="20"/>
        </w:rPr>
      </w:pPr>
    </w:p>
    <w:p w14:paraId="5A905387" w14:textId="77777777" w:rsidR="008B6F3F" w:rsidRPr="006E1DB9" w:rsidRDefault="008B6F3F" w:rsidP="00145CD9">
      <w:pPr>
        <w:pStyle w:val="NoSpacing"/>
        <w:spacing w:line="276" w:lineRule="auto"/>
        <w:jc w:val="both"/>
        <w:rPr>
          <w:rFonts w:eastAsia="Yu Gothic"/>
          <w:bCs/>
          <w:sz w:val="20"/>
          <w:szCs w:val="20"/>
          <w:u w:val="single"/>
        </w:rPr>
      </w:pPr>
      <w:r w:rsidRPr="006E1DB9">
        <w:rPr>
          <w:rFonts w:eastAsia="Yu Gothic"/>
          <w:bCs/>
          <w:sz w:val="20"/>
          <w:szCs w:val="20"/>
          <w:u w:val="single"/>
        </w:rPr>
        <w:t>PROFESSIONAL EXPERIENCE</w:t>
      </w:r>
    </w:p>
    <w:p w14:paraId="6DE13C08" w14:textId="77777777" w:rsidR="008B6F3F" w:rsidRPr="006E1DB9" w:rsidRDefault="008B6F3F" w:rsidP="00145CD9">
      <w:pPr>
        <w:pStyle w:val="NoSpacing"/>
        <w:spacing w:line="276" w:lineRule="auto"/>
        <w:jc w:val="both"/>
        <w:rPr>
          <w:rFonts w:eastAsia="Yu Gothic"/>
          <w:bCs/>
          <w:sz w:val="20"/>
          <w:szCs w:val="20"/>
          <w:u w:val="single"/>
        </w:rPr>
      </w:pPr>
    </w:p>
    <w:p w14:paraId="74C8DE83" w14:textId="59EC66C3"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Client: Wells Fargo, Dallas, T</w:t>
      </w:r>
      <w:r w:rsidR="00E052F8">
        <w:rPr>
          <w:rFonts w:eastAsia="Yu Gothic"/>
          <w:bCs/>
          <w:color w:val="002060"/>
          <w:sz w:val="20"/>
          <w:szCs w:val="20"/>
        </w:rPr>
        <w:t>X</w:t>
      </w:r>
      <w:r w:rsidRPr="006E1DB9">
        <w:rPr>
          <w:rFonts w:eastAsia="Yu Gothic"/>
          <w:bCs/>
          <w:color w:val="002060"/>
          <w:sz w:val="20"/>
          <w:szCs w:val="20"/>
        </w:rPr>
        <w:tab/>
      </w:r>
      <w:r w:rsidRPr="006E1DB9">
        <w:rPr>
          <w:rFonts w:eastAsia="Yu Gothic"/>
          <w:bCs/>
          <w:color w:val="002060"/>
          <w:sz w:val="20"/>
          <w:szCs w:val="20"/>
        </w:rPr>
        <w:tab/>
        <w:t xml:space="preserve">                   </w:t>
      </w:r>
      <w:r w:rsidRPr="006E1DB9">
        <w:rPr>
          <w:rFonts w:eastAsia="Yu Gothic"/>
          <w:bCs/>
          <w:color w:val="002060"/>
          <w:sz w:val="20"/>
          <w:szCs w:val="20"/>
        </w:rPr>
        <w:tab/>
      </w:r>
      <w:r w:rsidRPr="006E1DB9">
        <w:rPr>
          <w:rFonts w:eastAsia="Yu Gothic"/>
          <w:bCs/>
          <w:color w:val="002060"/>
          <w:sz w:val="20"/>
          <w:szCs w:val="20"/>
        </w:rPr>
        <w:tab/>
        <w:t xml:space="preserve">                           </w:t>
      </w:r>
      <w:r w:rsidRPr="006E1DB9">
        <w:rPr>
          <w:rFonts w:eastAsia="Yu Gothic"/>
          <w:bCs/>
          <w:color w:val="002060"/>
          <w:sz w:val="20"/>
          <w:szCs w:val="20"/>
        </w:rPr>
        <w:tab/>
        <w:t xml:space="preserve"> </w:t>
      </w:r>
      <w:r w:rsidRPr="006E1DB9">
        <w:rPr>
          <w:rFonts w:eastAsia="Yu Gothic"/>
          <w:bCs/>
          <w:color w:val="002060"/>
          <w:sz w:val="20"/>
          <w:szCs w:val="20"/>
        </w:rPr>
        <w:tab/>
      </w:r>
      <w:r w:rsidRPr="006E1DB9">
        <w:rPr>
          <w:rFonts w:eastAsia="Yu Gothic"/>
          <w:bCs/>
          <w:color w:val="002060"/>
          <w:sz w:val="20"/>
          <w:szCs w:val="20"/>
        </w:rPr>
        <w:tab/>
        <w:t>Oct 2023 to Present</w:t>
      </w:r>
    </w:p>
    <w:p w14:paraId="6CE99C0E" w14:textId="77777777" w:rsidR="00934C87"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 xml:space="preserve">Role: </w:t>
      </w:r>
      <w:r w:rsidR="00934C87" w:rsidRPr="00934C87">
        <w:rPr>
          <w:rFonts w:eastAsia="Yu Gothic"/>
          <w:bCs/>
          <w:color w:val="002060"/>
          <w:sz w:val="20"/>
          <w:szCs w:val="20"/>
        </w:rPr>
        <w:t>Senior Java Full Stack Developer</w:t>
      </w:r>
    </w:p>
    <w:p w14:paraId="6C3A977E" w14:textId="5C4F652F" w:rsidR="008B6F3F" w:rsidRPr="006E1DB9" w:rsidRDefault="008B6F3F" w:rsidP="00145CD9">
      <w:pPr>
        <w:spacing w:after="0" w:line="276" w:lineRule="auto"/>
        <w:jc w:val="both"/>
        <w:rPr>
          <w:bCs/>
          <w:color w:val="002060"/>
          <w:sz w:val="20"/>
          <w:szCs w:val="20"/>
        </w:rPr>
      </w:pPr>
      <w:r w:rsidRPr="006E1DB9">
        <w:rPr>
          <w:bCs/>
          <w:color w:val="002060"/>
          <w:sz w:val="20"/>
          <w:szCs w:val="20"/>
        </w:rPr>
        <w:t>Project Title: </w:t>
      </w:r>
      <w:r w:rsidR="00A27722" w:rsidRPr="006E1DB9">
        <w:rPr>
          <w:bCs/>
          <w:sz w:val="20"/>
          <w:szCs w:val="20"/>
        </w:rPr>
        <w:t>Digital Account Services Modernization Platform</w:t>
      </w:r>
    </w:p>
    <w:p w14:paraId="13894D16" w14:textId="177ACD80" w:rsidR="008B6F3F" w:rsidRDefault="008B6F3F" w:rsidP="00145CD9">
      <w:pPr>
        <w:spacing w:after="0" w:line="276" w:lineRule="auto"/>
        <w:jc w:val="both"/>
        <w:rPr>
          <w:bCs/>
          <w:sz w:val="20"/>
          <w:szCs w:val="20"/>
        </w:rPr>
      </w:pPr>
      <w:r w:rsidRPr="006E1DB9">
        <w:rPr>
          <w:bCs/>
          <w:color w:val="002060"/>
          <w:sz w:val="20"/>
          <w:szCs w:val="20"/>
        </w:rPr>
        <w:t>Project Description: </w:t>
      </w:r>
      <w:r w:rsidR="00B43F7C" w:rsidRPr="00B43F7C">
        <w:rPr>
          <w:bCs/>
          <w:sz w:val="20"/>
          <w:szCs w:val="20"/>
        </w:rPr>
        <w:t>Worked on a Digital Account Services platform supporting customer onboarding, account management, payment processing, and transaction processing functionalities. The platform was used to streamline digital banking operations and provide customers with secure and seamless access to banking services. The project involved developing new functionalities, enhancing existing applications, and modernizing legacy systems to improve scalability, performance, and maintainability. Collaborated with cross-functional teams to deliver secure, reliable, and business-critical solutions while ensuring compliance with banking and regulatory standards.</w:t>
      </w:r>
    </w:p>
    <w:p w14:paraId="629D8B51" w14:textId="77777777" w:rsidR="00C966C7" w:rsidRPr="006E1DB9" w:rsidRDefault="00C966C7" w:rsidP="00145CD9">
      <w:pPr>
        <w:spacing w:after="0" w:line="276" w:lineRule="auto"/>
        <w:jc w:val="both"/>
        <w:rPr>
          <w:rFonts w:eastAsia="Yu Gothic"/>
          <w:bCs/>
          <w:color w:val="262626" w:themeColor="text1" w:themeTint="D9"/>
          <w:sz w:val="20"/>
          <w:szCs w:val="20"/>
        </w:rPr>
      </w:pPr>
    </w:p>
    <w:p w14:paraId="155F1192"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Responsibilities:</w:t>
      </w:r>
    </w:p>
    <w:p w14:paraId="4416C25C" w14:textId="77777777" w:rsidR="00121698" w:rsidRDefault="00121698" w:rsidP="00121698">
      <w:pPr>
        <w:pStyle w:val="NormalWeb"/>
        <w:numPr>
          <w:ilvl w:val="0"/>
          <w:numId w:val="1"/>
        </w:numPr>
        <w:rPr>
          <w:sz w:val="20"/>
          <w:szCs w:val="20"/>
        </w:rPr>
      </w:pPr>
      <w:r w:rsidRPr="00121698">
        <w:rPr>
          <w:sz w:val="20"/>
          <w:szCs w:val="20"/>
        </w:rPr>
        <w:t>Designed and developed enterprise banking applications using Java 17/21, Spring Boot, Angular, and Microservices to support customer account management, payment processing, and transaction lifecycle management.</w:t>
      </w:r>
    </w:p>
    <w:p w14:paraId="5E6E168A" w14:textId="56CAFB47" w:rsidR="00121698" w:rsidRPr="00121698" w:rsidRDefault="00121698" w:rsidP="00121698">
      <w:pPr>
        <w:pStyle w:val="NormalWeb"/>
        <w:numPr>
          <w:ilvl w:val="0"/>
          <w:numId w:val="1"/>
        </w:numPr>
        <w:rPr>
          <w:sz w:val="20"/>
          <w:szCs w:val="20"/>
        </w:rPr>
      </w:pPr>
      <w:r w:rsidRPr="00121698">
        <w:rPr>
          <w:sz w:val="20"/>
          <w:szCs w:val="20"/>
        </w:rPr>
        <w:t xml:space="preserve">Built backend services supporting customer onboarding, account servicing, payment processing, and transaction workflows while adhering to KYC requirements and banking compliance standards. </w:t>
      </w:r>
    </w:p>
    <w:p w14:paraId="40639B1A" w14:textId="77777777" w:rsidR="00121698" w:rsidRPr="00121698" w:rsidRDefault="00121698" w:rsidP="00121698">
      <w:pPr>
        <w:pStyle w:val="NormalWeb"/>
        <w:numPr>
          <w:ilvl w:val="0"/>
          <w:numId w:val="1"/>
        </w:numPr>
        <w:rPr>
          <w:sz w:val="20"/>
          <w:szCs w:val="20"/>
        </w:rPr>
      </w:pPr>
      <w:r w:rsidRPr="00121698">
        <w:rPr>
          <w:sz w:val="20"/>
          <w:szCs w:val="20"/>
        </w:rPr>
        <w:t xml:space="preserve">Played a key role in modernizing legacy banking applications by migrating monolithic systems into Spring Boot Microservices, improving scalability, deployment flexibility, maintainability, and long-term application reliability. </w:t>
      </w:r>
    </w:p>
    <w:p w14:paraId="48420EA9" w14:textId="77777777" w:rsidR="00121698" w:rsidRPr="00121698" w:rsidRDefault="00121698" w:rsidP="00121698">
      <w:pPr>
        <w:pStyle w:val="NormalWeb"/>
        <w:numPr>
          <w:ilvl w:val="0"/>
          <w:numId w:val="1"/>
        </w:numPr>
        <w:rPr>
          <w:sz w:val="20"/>
          <w:szCs w:val="20"/>
        </w:rPr>
      </w:pPr>
      <w:r w:rsidRPr="00121698">
        <w:rPr>
          <w:sz w:val="20"/>
          <w:szCs w:val="20"/>
        </w:rPr>
        <w:t xml:space="preserve">Designed and implemented RESTful APIs and </w:t>
      </w:r>
      <w:proofErr w:type="spellStart"/>
      <w:r w:rsidRPr="00121698">
        <w:rPr>
          <w:sz w:val="20"/>
          <w:szCs w:val="20"/>
        </w:rPr>
        <w:t>GraphQL</w:t>
      </w:r>
      <w:proofErr w:type="spellEnd"/>
      <w:r w:rsidRPr="00121698">
        <w:rPr>
          <w:sz w:val="20"/>
          <w:szCs w:val="20"/>
        </w:rPr>
        <w:t xml:space="preserve"> services to enable secure communication between distributed banking applications and internal business systems. </w:t>
      </w:r>
    </w:p>
    <w:p w14:paraId="2939378C" w14:textId="77777777" w:rsidR="00121698" w:rsidRPr="00121698" w:rsidRDefault="00121698" w:rsidP="00121698">
      <w:pPr>
        <w:pStyle w:val="NormalWeb"/>
        <w:numPr>
          <w:ilvl w:val="0"/>
          <w:numId w:val="1"/>
        </w:numPr>
        <w:rPr>
          <w:sz w:val="20"/>
          <w:szCs w:val="20"/>
        </w:rPr>
      </w:pPr>
      <w:r w:rsidRPr="00121698">
        <w:rPr>
          <w:sz w:val="20"/>
          <w:szCs w:val="20"/>
        </w:rPr>
        <w:t xml:space="preserve">Established API governance standards, versioning strategies, and secure integration practices to improve consistency, maintainability, and reliability across enterprise services. </w:t>
      </w:r>
    </w:p>
    <w:p w14:paraId="1314BAA6" w14:textId="77777777" w:rsidR="00121698" w:rsidRPr="00121698" w:rsidRDefault="00121698" w:rsidP="00121698">
      <w:pPr>
        <w:pStyle w:val="NormalWeb"/>
        <w:numPr>
          <w:ilvl w:val="0"/>
          <w:numId w:val="1"/>
        </w:numPr>
        <w:rPr>
          <w:sz w:val="20"/>
          <w:szCs w:val="20"/>
        </w:rPr>
      </w:pPr>
      <w:r w:rsidRPr="00121698">
        <w:rPr>
          <w:sz w:val="20"/>
          <w:szCs w:val="20"/>
        </w:rPr>
        <w:t xml:space="preserve">Leveraged Java 17 features </w:t>
      </w:r>
      <w:proofErr w:type="gramStart"/>
      <w:r w:rsidRPr="00121698">
        <w:rPr>
          <w:sz w:val="20"/>
          <w:szCs w:val="20"/>
        </w:rPr>
        <w:t>including</w:t>
      </w:r>
      <w:proofErr w:type="gramEnd"/>
      <w:r w:rsidRPr="00121698">
        <w:rPr>
          <w:sz w:val="20"/>
          <w:szCs w:val="20"/>
        </w:rPr>
        <w:t xml:space="preserve"> Streams API, Lambda Expressions, </w:t>
      </w:r>
      <w:proofErr w:type="spellStart"/>
      <w:r w:rsidRPr="00121698">
        <w:rPr>
          <w:sz w:val="20"/>
          <w:szCs w:val="20"/>
        </w:rPr>
        <w:t>CompletableFuture</w:t>
      </w:r>
      <w:proofErr w:type="spellEnd"/>
      <w:r w:rsidRPr="00121698">
        <w:rPr>
          <w:sz w:val="20"/>
          <w:szCs w:val="20"/>
        </w:rPr>
        <w:t xml:space="preserve">, multithreading, and concurrency utilities to optimize backend processing and improve application performance by approximately 22%. </w:t>
      </w:r>
    </w:p>
    <w:p w14:paraId="1D491C0B" w14:textId="77777777" w:rsidR="00121698" w:rsidRPr="00121698" w:rsidRDefault="00121698" w:rsidP="00121698">
      <w:pPr>
        <w:pStyle w:val="NormalWeb"/>
        <w:numPr>
          <w:ilvl w:val="0"/>
          <w:numId w:val="1"/>
        </w:numPr>
        <w:rPr>
          <w:sz w:val="20"/>
          <w:szCs w:val="20"/>
        </w:rPr>
      </w:pPr>
      <w:r w:rsidRPr="00121698">
        <w:rPr>
          <w:sz w:val="20"/>
          <w:szCs w:val="20"/>
        </w:rPr>
        <w:t xml:space="preserve">Optimized JVM memory configuration and garbage collection strategies to maintain stable application performance under high-volume banking transaction workloads. </w:t>
      </w:r>
    </w:p>
    <w:p w14:paraId="18C58C25" w14:textId="00F61BD0" w:rsidR="00121698" w:rsidRPr="00121698" w:rsidRDefault="00121698" w:rsidP="00121698">
      <w:pPr>
        <w:pStyle w:val="NormalWeb"/>
        <w:numPr>
          <w:ilvl w:val="0"/>
          <w:numId w:val="1"/>
        </w:numPr>
        <w:rPr>
          <w:sz w:val="20"/>
          <w:szCs w:val="20"/>
        </w:rPr>
      </w:pPr>
      <w:r w:rsidRPr="00121698">
        <w:rPr>
          <w:sz w:val="20"/>
          <w:szCs w:val="20"/>
        </w:rPr>
        <w:t xml:space="preserve">Developed event-driven microservices using Apache Kafka to support asynchronous transaction processing, workflow automation, service decoupling, and reliable communication across distributed systems. </w:t>
      </w:r>
    </w:p>
    <w:p w14:paraId="6D9E191E" w14:textId="77777777" w:rsidR="00121698" w:rsidRPr="00121698" w:rsidRDefault="00121698" w:rsidP="00121698">
      <w:pPr>
        <w:pStyle w:val="NormalWeb"/>
        <w:numPr>
          <w:ilvl w:val="0"/>
          <w:numId w:val="1"/>
        </w:numPr>
        <w:rPr>
          <w:sz w:val="20"/>
          <w:szCs w:val="20"/>
        </w:rPr>
      </w:pPr>
      <w:r w:rsidRPr="00121698">
        <w:rPr>
          <w:sz w:val="20"/>
          <w:szCs w:val="20"/>
        </w:rPr>
        <w:t xml:space="preserve">Contributed to transaction lifecycle functionalities including authorization, settlement, reconciliation, reversals, and dispute processing within enterprise banking platforms. </w:t>
      </w:r>
    </w:p>
    <w:p w14:paraId="65367E25" w14:textId="77777777" w:rsidR="00121698" w:rsidRPr="00121698" w:rsidRDefault="00121698" w:rsidP="00121698">
      <w:pPr>
        <w:pStyle w:val="NormalWeb"/>
        <w:numPr>
          <w:ilvl w:val="0"/>
          <w:numId w:val="1"/>
        </w:numPr>
        <w:rPr>
          <w:sz w:val="20"/>
          <w:szCs w:val="20"/>
        </w:rPr>
      </w:pPr>
      <w:r w:rsidRPr="00121698">
        <w:rPr>
          <w:sz w:val="20"/>
          <w:szCs w:val="20"/>
        </w:rPr>
        <w:t xml:space="preserve">Applied resiliency patterns </w:t>
      </w:r>
      <w:proofErr w:type="gramStart"/>
      <w:r w:rsidRPr="00121698">
        <w:rPr>
          <w:sz w:val="20"/>
          <w:szCs w:val="20"/>
        </w:rPr>
        <w:t>including</w:t>
      </w:r>
      <w:proofErr w:type="gramEnd"/>
      <w:r w:rsidRPr="00121698">
        <w:rPr>
          <w:sz w:val="20"/>
          <w:szCs w:val="20"/>
        </w:rPr>
        <w:t xml:space="preserve"> retry mechanisms, idempotency, circuit breakers, timeout handling, and rate limiting to improve service reliability and fault tolerance across distributed microservices. </w:t>
      </w:r>
    </w:p>
    <w:p w14:paraId="76924128" w14:textId="77777777" w:rsidR="00121698" w:rsidRPr="00121698" w:rsidRDefault="00121698" w:rsidP="00121698">
      <w:pPr>
        <w:pStyle w:val="NormalWeb"/>
        <w:numPr>
          <w:ilvl w:val="0"/>
          <w:numId w:val="1"/>
        </w:numPr>
        <w:rPr>
          <w:sz w:val="20"/>
          <w:szCs w:val="20"/>
        </w:rPr>
      </w:pPr>
      <w:r w:rsidRPr="00121698">
        <w:rPr>
          <w:sz w:val="20"/>
          <w:szCs w:val="20"/>
        </w:rPr>
        <w:t xml:space="preserve">Integrated internal and third-party REST APIs to streamline backend workflows and support seamless communication between banking applications and enterprise systems. </w:t>
      </w:r>
    </w:p>
    <w:p w14:paraId="63DA9510" w14:textId="77777777" w:rsidR="00121698" w:rsidRPr="00121698" w:rsidRDefault="00121698" w:rsidP="00121698">
      <w:pPr>
        <w:pStyle w:val="NormalWeb"/>
        <w:numPr>
          <w:ilvl w:val="0"/>
          <w:numId w:val="1"/>
        </w:numPr>
        <w:rPr>
          <w:sz w:val="20"/>
          <w:szCs w:val="20"/>
        </w:rPr>
      </w:pPr>
      <w:r w:rsidRPr="00121698">
        <w:rPr>
          <w:sz w:val="20"/>
          <w:szCs w:val="20"/>
        </w:rPr>
        <w:lastRenderedPageBreak/>
        <w:t xml:space="preserve">Optimized PostgreSQL queries, indexing strategies, and stored procedures to improve performance for high-volume financial transaction processing. </w:t>
      </w:r>
    </w:p>
    <w:p w14:paraId="539578A1" w14:textId="77777777" w:rsidR="00121698" w:rsidRPr="00121698" w:rsidRDefault="00121698" w:rsidP="00121698">
      <w:pPr>
        <w:pStyle w:val="NormalWeb"/>
        <w:numPr>
          <w:ilvl w:val="0"/>
          <w:numId w:val="1"/>
        </w:numPr>
        <w:rPr>
          <w:sz w:val="20"/>
          <w:szCs w:val="20"/>
        </w:rPr>
      </w:pPr>
      <w:r w:rsidRPr="00121698">
        <w:rPr>
          <w:sz w:val="20"/>
          <w:szCs w:val="20"/>
        </w:rPr>
        <w:t xml:space="preserve">Reduced average API response latency from 320ms to 190ms by implementing asynchronous processing and reactive programming using Spring </w:t>
      </w:r>
      <w:proofErr w:type="spellStart"/>
      <w:r w:rsidRPr="00121698">
        <w:rPr>
          <w:sz w:val="20"/>
          <w:szCs w:val="20"/>
        </w:rPr>
        <w:t>WebFlux</w:t>
      </w:r>
      <w:proofErr w:type="spellEnd"/>
      <w:r w:rsidRPr="00121698">
        <w:rPr>
          <w:sz w:val="20"/>
          <w:szCs w:val="20"/>
        </w:rPr>
        <w:t xml:space="preserve">. </w:t>
      </w:r>
    </w:p>
    <w:p w14:paraId="27C2B02F" w14:textId="0341AC8B" w:rsidR="00934C87" w:rsidRDefault="00934C87" w:rsidP="00121698">
      <w:pPr>
        <w:pStyle w:val="NormalWeb"/>
        <w:numPr>
          <w:ilvl w:val="0"/>
          <w:numId w:val="1"/>
        </w:numPr>
        <w:rPr>
          <w:sz w:val="20"/>
          <w:szCs w:val="20"/>
        </w:rPr>
      </w:pPr>
      <w:r w:rsidRPr="00934C87">
        <w:rPr>
          <w:sz w:val="20"/>
          <w:szCs w:val="20"/>
        </w:rPr>
        <w:t>Implemented secure authentication and authorization using Spring Security, OAuth2, JWT, and RBAC to protect enterprise applications and APIs through encrypted communication and role-based access control.</w:t>
      </w:r>
    </w:p>
    <w:p w14:paraId="76161801" w14:textId="278B582E" w:rsidR="00121698" w:rsidRPr="00121698" w:rsidRDefault="00121698" w:rsidP="00121698">
      <w:pPr>
        <w:pStyle w:val="NormalWeb"/>
        <w:numPr>
          <w:ilvl w:val="0"/>
          <w:numId w:val="1"/>
        </w:numPr>
        <w:rPr>
          <w:sz w:val="20"/>
          <w:szCs w:val="20"/>
        </w:rPr>
      </w:pPr>
      <w:r w:rsidRPr="00121698">
        <w:rPr>
          <w:sz w:val="20"/>
          <w:szCs w:val="20"/>
        </w:rPr>
        <w:t xml:space="preserve">Followed PCI-DSS security standards by implementing secure API communication, encrypted data handling, and protection of sensitive financial information. </w:t>
      </w:r>
    </w:p>
    <w:p w14:paraId="48A3D7BF" w14:textId="77777777" w:rsidR="00121698" w:rsidRPr="00121698" w:rsidRDefault="00121698" w:rsidP="00121698">
      <w:pPr>
        <w:pStyle w:val="NormalWeb"/>
        <w:numPr>
          <w:ilvl w:val="0"/>
          <w:numId w:val="1"/>
        </w:numPr>
        <w:rPr>
          <w:sz w:val="20"/>
          <w:szCs w:val="20"/>
        </w:rPr>
      </w:pPr>
      <w:r w:rsidRPr="00121698">
        <w:rPr>
          <w:sz w:val="20"/>
          <w:szCs w:val="20"/>
        </w:rPr>
        <w:t xml:space="preserve">Improved backend throughput by approximately 25% by optimizing Kafka-based messaging workflows and communication across distributed microservices. </w:t>
      </w:r>
    </w:p>
    <w:p w14:paraId="50989E1E" w14:textId="77777777" w:rsidR="00121698" w:rsidRPr="00121698" w:rsidRDefault="00121698" w:rsidP="00121698">
      <w:pPr>
        <w:pStyle w:val="NormalWeb"/>
        <w:numPr>
          <w:ilvl w:val="0"/>
          <w:numId w:val="1"/>
        </w:numPr>
        <w:rPr>
          <w:sz w:val="20"/>
          <w:szCs w:val="20"/>
        </w:rPr>
      </w:pPr>
      <w:r w:rsidRPr="00121698">
        <w:rPr>
          <w:sz w:val="20"/>
          <w:szCs w:val="20"/>
        </w:rPr>
        <w:t xml:space="preserve">Implemented Redis caching strategies to reduce database load and improve response times for frequently accessed banking APIs. </w:t>
      </w:r>
    </w:p>
    <w:p w14:paraId="09F6B5AD" w14:textId="77777777" w:rsidR="00121698" w:rsidRPr="00121698" w:rsidRDefault="00121698" w:rsidP="00121698">
      <w:pPr>
        <w:pStyle w:val="NormalWeb"/>
        <w:numPr>
          <w:ilvl w:val="0"/>
          <w:numId w:val="1"/>
        </w:numPr>
        <w:rPr>
          <w:sz w:val="20"/>
          <w:szCs w:val="20"/>
        </w:rPr>
      </w:pPr>
      <w:r w:rsidRPr="00121698">
        <w:rPr>
          <w:sz w:val="20"/>
          <w:szCs w:val="20"/>
        </w:rPr>
        <w:t xml:space="preserve">Automated application build, testing, code quality validation, and deployment using Jenkins, GitHub Actions, Maven, SonarQube, and Git-based CI/CD pipelines. </w:t>
      </w:r>
    </w:p>
    <w:p w14:paraId="58A459FB" w14:textId="77777777" w:rsidR="00121698" w:rsidRPr="00121698" w:rsidRDefault="00121698" w:rsidP="00121698">
      <w:pPr>
        <w:pStyle w:val="NormalWeb"/>
        <w:numPr>
          <w:ilvl w:val="0"/>
          <w:numId w:val="1"/>
        </w:numPr>
        <w:rPr>
          <w:sz w:val="20"/>
          <w:szCs w:val="20"/>
        </w:rPr>
      </w:pPr>
      <w:r w:rsidRPr="00121698">
        <w:rPr>
          <w:sz w:val="20"/>
          <w:szCs w:val="20"/>
        </w:rPr>
        <w:t xml:space="preserve">Deployed and managed cloud-native applications using AWS services including EC2, S3, Lambda, API Gateway, RDS, IAM, SNS, SQS, CloudWatch, EKS, and ECS. </w:t>
      </w:r>
    </w:p>
    <w:p w14:paraId="341CCB80" w14:textId="77777777" w:rsidR="00121698" w:rsidRPr="00121698" w:rsidRDefault="00121698" w:rsidP="00121698">
      <w:pPr>
        <w:pStyle w:val="NormalWeb"/>
        <w:numPr>
          <w:ilvl w:val="0"/>
          <w:numId w:val="1"/>
        </w:numPr>
        <w:rPr>
          <w:sz w:val="20"/>
          <w:szCs w:val="20"/>
        </w:rPr>
      </w:pPr>
      <w:r w:rsidRPr="00121698">
        <w:rPr>
          <w:sz w:val="20"/>
          <w:szCs w:val="20"/>
        </w:rPr>
        <w:t xml:space="preserve">Containerized applications using Docker and deployed microservices on Kubernetes and OpenShift to support scalable, resilient, and highly available production environments. </w:t>
      </w:r>
    </w:p>
    <w:p w14:paraId="4FB7B4C2" w14:textId="77777777" w:rsidR="00121698" w:rsidRPr="00121698" w:rsidRDefault="00121698" w:rsidP="00121698">
      <w:pPr>
        <w:pStyle w:val="NormalWeb"/>
        <w:numPr>
          <w:ilvl w:val="0"/>
          <w:numId w:val="1"/>
        </w:numPr>
        <w:rPr>
          <w:sz w:val="20"/>
          <w:szCs w:val="20"/>
        </w:rPr>
      </w:pPr>
      <w:r w:rsidRPr="00121698">
        <w:rPr>
          <w:sz w:val="20"/>
          <w:szCs w:val="20"/>
        </w:rPr>
        <w:t>Provisioned and managed AWS infrastructure using Terraform and Infrastructure as Code (</w:t>
      </w:r>
      <w:proofErr w:type="spellStart"/>
      <w:r w:rsidRPr="00121698">
        <w:rPr>
          <w:sz w:val="20"/>
          <w:szCs w:val="20"/>
        </w:rPr>
        <w:t>IaC</w:t>
      </w:r>
      <w:proofErr w:type="spellEnd"/>
      <w:r w:rsidRPr="00121698">
        <w:rPr>
          <w:sz w:val="20"/>
          <w:szCs w:val="20"/>
        </w:rPr>
        <w:t xml:space="preserve">), ensuring consistent deployments across development, testing, and production environments. </w:t>
      </w:r>
    </w:p>
    <w:p w14:paraId="559E4659" w14:textId="77777777" w:rsidR="00121698" w:rsidRPr="00121698" w:rsidRDefault="00121698" w:rsidP="00121698">
      <w:pPr>
        <w:pStyle w:val="NormalWeb"/>
        <w:numPr>
          <w:ilvl w:val="0"/>
          <w:numId w:val="1"/>
        </w:numPr>
        <w:rPr>
          <w:sz w:val="20"/>
          <w:szCs w:val="20"/>
        </w:rPr>
      </w:pPr>
      <w:r w:rsidRPr="00121698">
        <w:rPr>
          <w:sz w:val="20"/>
          <w:szCs w:val="20"/>
        </w:rPr>
        <w:t xml:space="preserve">Supported production deployments, monitored application health using AWS CloudWatch, and resolved production issues to maintain system stability and application availability. </w:t>
      </w:r>
    </w:p>
    <w:p w14:paraId="33FDB64D" w14:textId="77777777" w:rsidR="00121698" w:rsidRPr="00121698" w:rsidRDefault="00121698" w:rsidP="00121698">
      <w:pPr>
        <w:pStyle w:val="NormalWeb"/>
        <w:numPr>
          <w:ilvl w:val="0"/>
          <w:numId w:val="1"/>
        </w:numPr>
        <w:rPr>
          <w:sz w:val="20"/>
          <w:szCs w:val="20"/>
        </w:rPr>
      </w:pPr>
      <w:r w:rsidRPr="00121698">
        <w:rPr>
          <w:sz w:val="20"/>
          <w:szCs w:val="20"/>
        </w:rPr>
        <w:t xml:space="preserve">Reduced AWS infrastructure costs by approximately $25K annually through resource optimization, rightsizing, and efficient cloud resource utilization. </w:t>
      </w:r>
    </w:p>
    <w:p w14:paraId="27476604" w14:textId="3AB3F5F4" w:rsidR="00121698" w:rsidRPr="00121698" w:rsidRDefault="00121698" w:rsidP="00121698">
      <w:pPr>
        <w:pStyle w:val="NormalWeb"/>
        <w:numPr>
          <w:ilvl w:val="0"/>
          <w:numId w:val="1"/>
        </w:numPr>
        <w:rPr>
          <w:sz w:val="20"/>
          <w:szCs w:val="20"/>
        </w:rPr>
      </w:pPr>
      <w:r w:rsidRPr="00121698">
        <w:rPr>
          <w:sz w:val="20"/>
          <w:szCs w:val="20"/>
        </w:rPr>
        <w:t xml:space="preserve">Supported </w:t>
      </w:r>
      <w:r w:rsidR="00934C87" w:rsidRPr="00934C87">
        <w:rPr>
          <w:sz w:val="20"/>
          <w:szCs w:val="20"/>
        </w:rPr>
        <w:t>business-critical banking applications</w:t>
      </w:r>
      <w:r w:rsidR="00934C87">
        <w:rPr>
          <w:sz w:val="20"/>
          <w:szCs w:val="20"/>
        </w:rPr>
        <w:t xml:space="preserve"> </w:t>
      </w:r>
      <w:r w:rsidRPr="00121698">
        <w:rPr>
          <w:sz w:val="20"/>
          <w:szCs w:val="20"/>
        </w:rPr>
        <w:t>used by more than 60K users, maintaining approximately 99.6% system availability through proactive monitoring, performance tuning, and resilient application design.</w:t>
      </w:r>
    </w:p>
    <w:p w14:paraId="2C46508A" w14:textId="5513F87A" w:rsidR="008B6F3F" w:rsidRPr="006E1DB9" w:rsidRDefault="008B6F3F" w:rsidP="00934C87">
      <w:pPr>
        <w:pStyle w:val="NormalWeb"/>
        <w:jc w:val="both"/>
        <w:rPr>
          <w:bCs/>
          <w:sz w:val="20"/>
          <w:szCs w:val="20"/>
        </w:rPr>
      </w:pPr>
      <w:r w:rsidRPr="003D4884">
        <w:rPr>
          <w:rStyle w:val="Strong"/>
          <w:b w:val="0"/>
          <w:color w:val="153D63" w:themeColor="text2" w:themeTint="E6"/>
          <w:sz w:val="20"/>
          <w:szCs w:val="20"/>
        </w:rPr>
        <w:t>Environment</w:t>
      </w:r>
      <w:r w:rsidR="00FF2EA4" w:rsidRPr="00FF2EA4">
        <w:rPr>
          <w:bCs/>
          <w:sz w:val="20"/>
          <w:szCs w:val="20"/>
        </w:rPr>
        <w:t xml:space="preserve">: </w:t>
      </w:r>
      <w:r w:rsidR="00934C87" w:rsidRPr="00934C87">
        <w:rPr>
          <w:bCs/>
          <w:sz w:val="20"/>
          <w:szCs w:val="20"/>
        </w:rPr>
        <w:t xml:space="preserve">Java 17/21, Spring Boot, Spring Security, Spring </w:t>
      </w:r>
      <w:proofErr w:type="spellStart"/>
      <w:r w:rsidR="00934C87" w:rsidRPr="00934C87">
        <w:rPr>
          <w:bCs/>
          <w:sz w:val="20"/>
          <w:szCs w:val="20"/>
        </w:rPr>
        <w:t>WebFlux</w:t>
      </w:r>
      <w:proofErr w:type="spellEnd"/>
      <w:r w:rsidR="00934C87" w:rsidRPr="00934C87">
        <w:rPr>
          <w:bCs/>
          <w:sz w:val="20"/>
          <w:szCs w:val="20"/>
        </w:rPr>
        <w:t xml:space="preserve">, Spring Data JPA, Hibernate, Microservices, REST APIs, </w:t>
      </w:r>
      <w:proofErr w:type="spellStart"/>
      <w:r w:rsidR="00934C87" w:rsidRPr="00934C87">
        <w:rPr>
          <w:bCs/>
          <w:sz w:val="20"/>
          <w:szCs w:val="20"/>
        </w:rPr>
        <w:t>GraphQL</w:t>
      </w:r>
      <w:proofErr w:type="spellEnd"/>
      <w:r w:rsidR="00934C87" w:rsidRPr="00934C87">
        <w:rPr>
          <w:bCs/>
          <w:sz w:val="20"/>
          <w:szCs w:val="20"/>
        </w:rPr>
        <w:t>, Apache Kafka, Redis, Angular, TypeScript, JavaScript, HTML5, CSS3, PostgreSQL, AWS (EC2, S3, Lambda, API Gateway, RDS, IAM, SNS, SQS, CloudWatch, EKS, ECS), Docker, Kubernetes, OpenShift, Terraform, Jenkins, GitHub Actions, Maven, Git, SonarQube, JUnit, Mockito, Selenium, OAuth2, JWT.</w:t>
      </w:r>
    </w:p>
    <w:p w14:paraId="208C798E" w14:textId="77777777" w:rsidR="008B6F3F" w:rsidRPr="006E1DB9" w:rsidRDefault="008B6F3F" w:rsidP="00145CD9">
      <w:pPr>
        <w:pStyle w:val="NoSpacing"/>
        <w:spacing w:line="276" w:lineRule="auto"/>
        <w:jc w:val="both"/>
        <w:rPr>
          <w:bCs/>
          <w:sz w:val="20"/>
          <w:szCs w:val="20"/>
        </w:rPr>
      </w:pPr>
    </w:p>
    <w:p w14:paraId="481FF1A3"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Client: Medical Guardian, Philadelphia, PA</w:t>
      </w:r>
      <w:r w:rsidRPr="006E1DB9">
        <w:rPr>
          <w:rFonts w:eastAsia="Yu Gothic"/>
          <w:bCs/>
          <w:color w:val="002060"/>
          <w:sz w:val="20"/>
          <w:szCs w:val="20"/>
        </w:rPr>
        <w:tab/>
        <w:t xml:space="preserve">                   </w:t>
      </w:r>
      <w:r w:rsidRPr="006E1DB9">
        <w:rPr>
          <w:rFonts w:eastAsia="Yu Gothic"/>
          <w:bCs/>
          <w:color w:val="002060"/>
          <w:sz w:val="20"/>
          <w:szCs w:val="20"/>
        </w:rPr>
        <w:tab/>
      </w:r>
      <w:r w:rsidRPr="006E1DB9">
        <w:rPr>
          <w:rFonts w:eastAsia="Yu Gothic"/>
          <w:bCs/>
          <w:color w:val="002060"/>
          <w:sz w:val="20"/>
          <w:szCs w:val="20"/>
        </w:rPr>
        <w:tab/>
        <w:t xml:space="preserve">          </w:t>
      </w:r>
      <w:r w:rsidRPr="006E1DB9">
        <w:rPr>
          <w:rFonts w:eastAsia="Yu Gothic"/>
          <w:bCs/>
          <w:color w:val="002060"/>
          <w:sz w:val="20"/>
          <w:szCs w:val="20"/>
        </w:rPr>
        <w:tab/>
      </w:r>
      <w:r w:rsidRPr="006E1DB9">
        <w:rPr>
          <w:rFonts w:eastAsia="Yu Gothic"/>
          <w:bCs/>
          <w:color w:val="002060"/>
          <w:sz w:val="20"/>
          <w:szCs w:val="20"/>
        </w:rPr>
        <w:tab/>
        <w:t xml:space="preserve">         May 2021 to Sep 2023</w:t>
      </w:r>
    </w:p>
    <w:p w14:paraId="0C85C4C6"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Role: Java Full Stack Developer</w:t>
      </w:r>
    </w:p>
    <w:p w14:paraId="02DA8925" w14:textId="649381C8" w:rsidR="008B6F3F" w:rsidRPr="006E1DB9" w:rsidRDefault="008B6F3F" w:rsidP="00145CD9">
      <w:pPr>
        <w:spacing w:after="0" w:line="276" w:lineRule="auto"/>
        <w:jc w:val="both"/>
        <w:rPr>
          <w:bCs/>
          <w:sz w:val="20"/>
          <w:szCs w:val="20"/>
        </w:rPr>
      </w:pPr>
      <w:r w:rsidRPr="006E1DB9">
        <w:rPr>
          <w:bCs/>
          <w:color w:val="002060"/>
          <w:sz w:val="20"/>
          <w:szCs w:val="20"/>
        </w:rPr>
        <w:t xml:space="preserve">Project Title: </w:t>
      </w:r>
      <w:r w:rsidR="00A27722" w:rsidRPr="006E1DB9">
        <w:rPr>
          <w:bCs/>
          <w:sz w:val="20"/>
          <w:szCs w:val="20"/>
        </w:rPr>
        <w:t>Patient Monitoring Device Integration Platform</w:t>
      </w:r>
    </w:p>
    <w:p w14:paraId="14CC002C" w14:textId="6BEE6BD3" w:rsidR="008B6F3F" w:rsidRPr="006E1DB9" w:rsidRDefault="008B6F3F" w:rsidP="00145CD9">
      <w:pPr>
        <w:spacing w:after="0" w:line="276" w:lineRule="auto"/>
        <w:jc w:val="both"/>
        <w:rPr>
          <w:rFonts w:eastAsiaTheme="majorEastAsia"/>
          <w:bCs/>
          <w:sz w:val="20"/>
          <w:szCs w:val="20"/>
        </w:rPr>
      </w:pPr>
      <w:r w:rsidRPr="006E1DB9">
        <w:rPr>
          <w:rStyle w:val="15"/>
          <w:rFonts w:eastAsiaTheme="majorEastAsia"/>
          <w:b w:val="0"/>
          <w:color w:val="002060"/>
          <w:sz w:val="20"/>
          <w:szCs w:val="20"/>
        </w:rPr>
        <w:t>Project Description:</w:t>
      </w:r>
      <w:r w:rsidRPr="006E1DB9">
        <w:rPr>
          <w:rStyle w:val="15"/>
          <w:rFonts w:eastAsiaTheme="majorEastAsia"/>
          <w:b w:val="0"/>
          <w:color w:val="215E9A"/>
          <w:sz w:val="20"/>
          <w:szCs w:val="20"/>
        </w:rPr>
        <w:t xml:space="preserve"> </w:t>
      </w:r>
      <w:r w:rsidR="006A1A1E" w:rsidRPr="006A1A1E">
        <w:rPr>
          <w:bCs/>
          <w:sz w:val="20"/>
          <w:szCs w:val="20"/>
        </w:rPr>
        <w:t>Worked on the development and modernization of a healthcare platform that integrated wearable medical alert devices with patient monitoring systems to support real-time patient care and emergency response services. The application enabled caregivers to monitor patient health, receive emergency alerts, manage device information, and securely access patient records through web applications. Designed and developed React-based user interfaces, Spring Boot microservices, and secure REST APIs while deploying scalable healthcare applications on AWS. Ensured HIPAA compliance by implementing secure healthcare solutions that supported reliable, scalable, and high-performing patient monitoring services.</w:t>
      </w:r>
    </w:p>
    <w:p w14:paraId="712F6682" w14:textId="77777777" w:rsidR="008B6F3F" w:rsidRPr="006E1DB9" w:rsidRDefault="008B6F3F" w:rsidP="00145CD9">
      <w:pPr>
        <w:spacing w:after="0" w:line="276" w:lineRule="auto"/>
        <w:jc w:val="both"/>
        <w:rPr>
          <w:rFonts w:eastAsiaTheme="majorEastAsia"/>
          <w:bCs/>
          <w:color w:val="215E9A"/>
          <w:sz w:val="20"/>
          <w:szCs w:val="20"/>
        </w:rPr>
      </w:pPr>
    </w:p>
    <w:p w14:paraId="427C87DB" w14:textId="76729B40"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Responsibilities:</w:t>
      </w:r>
    </w:p>
    <w:p w14:paraId="67531C9E" w14:textId="77777777" w:rsidR="006A1A1E" w:rsidRPr="006A1A1E" w:rsidRDefault="006A1A1E" w:rsidP="006A1A1E">
      <w:pPr>
        <w:pStyle w:val="NormalWeb"/>
        <w:numPr>
          <w:ilvl w:val="0"/>
          <w:numId w:val="5"/>
        </w:numPr>
        <w:rPr>
          <w:sz w:val="20"/>
          <w:szCs w:val="20"/>
        </w:rPr>
      </w:pPr>
      <w:r w:rsidRPr="006A1A1E">
        <w:rPr>
          <w:sz w:val="20"/>
          <w:szCs w:val="20"/>
        </w:rPr>
        <w:t>Designed and developed responsive healthcare web applications using React.js, TypeScript, JavaScript, HTML5, and CSS3 to support caregiver portals, patient monitoring dashboards, and device management workflows.</w:t>
      </w:r>
    </w:p>
    <w:p w14:paraId="7A7DCC2F" w14:textId="4182C9BF" w:rsidR="006A1A1E" w:rsidRPr="006A1A1E" w:rsidRDefault="006A1A1E" w:rsidP="006A1A1E">
      <w:pPr>
        <w:pStyle w:val="NormalWeb"/>
        <w:numPr>
          <w:ilvl w:val="0"/>
          <w:numId w:val="5"/>
        </w:numPr>
        <w:rPr>
          <w:sz w:val="20"/>
          <w:szCs w:val="20"/>
        </w:rPr>
      </w:pPr>
      <w:r w:rsidRPr="006A1A1E">
        <w:rPr>
          <w:sz w:val="20"/>
          <w:szCs w:val="20"/>
        </w:rPr>
        <w:t>Built reusable React components using React Hooks and Redux to improve application maintainability, consistency, and overall user experience across healthcare modules.</w:t>
      </w:r>
    </w:p>
    <w:p w14:paraId="470F31C4" w14:textId="77777777" w:rsidR="006A1A1E" w:rsidRPr="006A1A1E" w:rsidRDefault="006A1A1E" w:rsidP="006A1A1E">
      <w:pPr>
        <w:pStyle w:val="NormalWeb"/>
        <w:numPr>
          <w:ilvl w:val="0"/>
          <w:numId w:val="5"/>
        </w:numPr>
        <w:rPr>
          <w:sz w:val="20"/>
          <w:szCs w:val="20"/>
        </w:rPr>
      </w:pPr>
      <w:r w:rsidRPr="006A1A1E">
        <w:rPr>
          <w:sz w:val="20"/>
          <w:szCs w:val="20"/>
        </w:rPr>
        <w:t>Integrated frontend applications with backend REST APIs to display real-time patient monitoring information, emergency alerts, caregiver notifications, and device status updates.</w:t>
      </w:r>
    </w:p>
    <w:p w14:paraId="2CF50E70" w14:textId="05C4C8D0" w:rsidR="006A1A1E" w:rsidRPr="006A1A1E" w:rsidRDefault="006A1A1E" w:rsidP="006A1A1E">
      <w:pPr>
        <w:pStyle w:val="NormalWeb"/>
        <w:numPr>
          <w:ilvl w:val="0"/>
          <w:numId w:val="5"/>
        </w:numPr>
        <w:rPr>
          <w:sz w:val="20"/>
          <w:szCs w:val="20"/>
        </w:rPr>
      </w:pPr>
      <w:r w:rsidRPr="006A1A1E">
        <w:rPr>
          <w:sz w:val="20"/>
          <w:szCs w:val="20"/>
        </w:rPr>
        <w:t xml:space="preserve">Designed and developed backend microservices using Java </w:t>
      </w:r>
      <w:r w:rsidR="005165F0">
        <w:rPr>
          <w:sz w:val="20"/>
          <w:szCs w:val="20"/>
        </w:rPr>
        <w:t>8/</w:t>
      </w:r>
      <w:r w:rsidRPr="006A1A1E">
        <w:rPr>
          <w:sz w:val="20"/>
          <w:szCs w:val="20"/>
        </w:rPr>
        <w:t>11, Spring Boot, Spring MVC, and Spring Data JPA to process patient monitoring events and healthcare workflows.</w:t>
      </w:r>
    </w:p>
    <w:p w14:paraId="5037972F" w14:textId="77777777" w:rsidR="006A1A1E" w:rsidRPr="006A1A1E" w:rsidRDefault="006A1A1E" w:rsidP="006A1A1E">
      <w:pPr>
        <w:pStyle w:val="NormalWeb"/>
        <w:numPr>
          <w:ilvl w:val="0"/>
          <w:numId w:val="5"/>
        </w:numPr>
        <w:rPr>
          <w:sz w:val="20"/>
          <w:szCs w:val="20"/>
        </w:rPr>
      </w:pPr>
      <w:r w:rsidRPr="006A1A1E">
        <w:rPr>
          <w:sz w:val="20"/>
          <w:szCs w:val="20"/>
        </w:rPr>
        <w:t>Built secure RESTful APIs to support communication between healthcare applications, wearable monitoring devices, and internal business systems.</w:t>
      </w:r>
    </w:p>
    <w:p w14:paraId="7FAFBE43" w14:textId="77777777" w:rsidR="006A1A1E" w:rsidRPr="006A1A1E" w:rsidRDefault="006A1A1E" w:rsidP="006A1A1E">
      <w:pPr>
        <w:pStyle w:val="NormalWeb"/>
        <w:numPr>
          <w:ilvl w:val="0"/>
          <w:numId w:val="5"/>
        </w:numPr>
        <w:rPr>
          <w:sz w:val="20"/>
          <w:szCs w:val="20"/>
        </w:rPr>
      </w:pPr>
      <w:r w:rsidRPr="006A1A1E">
        <w:rPr>
          <w:sz w:val="20"/>
          <w:szCs w:val="20"/>
        </w:rPr>
        <w:t>Designed and implemented persistence layers using Hibernate and Oracle Database to manage patient profiles, device registrations, monitoring history, and healthcare records.</w:t>
      </w:r>
    </w:p>
    <w:p w14:paraId="14230887" w14:textId="77777777" w:rsidR="006A1A1E" w:rsidRPr="006A1A1E" w:rsidRDefault="006A1A1E" w:rsidP="006A1A1E">
      <w:pPr>
        <w:pStyle w:val="NormalWeb"/>
        <w:numPr>
          <w:ilvl w:val="0"/>
          <w:numId w:val="5"/>
        </w:numPr>
        <w:rPr>
          <w:sz w:val="20"/>
          <w:szCs w:val="20"/>
        </w:rPr>
      </w:pPr>
      <w:r w:rsidRPr="006A1A1E">
        <w:rPr>
          <w:sz w:val="20"/>
          <w:szCs w:val="20"/>
        </w:rPr>
        <w:t>Implemented Apache Kafka to process patient telemetry data, emergency alerts, and asynchronous healthcare events, improving system throughput and scalability.</w:t>
      </w:r>
    </w:p>
    <w:p w14:paraId="1F0AE402" w14:textId="77777777" w:rsidR="006A1A1E" w:rsidRPr="006A1A1E" w:rsidRDefault="006A1A1E" w:rsidP="006A1A1E">
      <w:pPr>
        <w:pStyle w:val="NormalWeb"/>
        <w:numPr>
          <w:ilvl w:val="0"/>
          <w:numId w:val="5"/>
        </w:numPr>
        <w:rPr>
          <w:sz w:val="20"/>
          <w:szCs w:val="20"/>
        </w:rPr>
      </w:pPr>
      <w:r w:rsidRPr="006A1A1E">
        <w:rPr>
          <w:sz w:val="20"/>
          <w:szCs w:val="20"/>
        </w:rPr>
        <w:t>Optimized backend services using Java 11 features, multithreading, and concurrent processing techniques, improving application performance by approximately 18%.</w:t>
      </w:r>
    </w:p>
    <w:p w14:paraId="7FD9E6B5" w14:textId="77777777" w:rsidR="006A1A1E" w:rsidRPr="006A1A1E" w:rsidRDefault="006A1A1E" w:rsidP="006A1A1E">
      <w:pPr>
        <w:pStyle w:val="NormalWeb"/>
        <w:numPr>
          <w:ilvl w:val="0"/>
          <w:numId w:val="5"/>
        </w:numPr>
        <w:rPr>
          <w:sz w:val="20"/>
          <w:szCs w:val="20"/>
        </w:rPr>
      </w:pPr>
      <w:r w:rsidRPr="006A1A1E">
        <w:rPr>
          <w:sz w:val="20"/>
          <w:szCs w:val="20"/>
        </w:rPr>
        <w:t>Reduced average API response time from 280ms to 170ms by optimizing service interactions, database access, and request processing.</w:t>
      </w:r>
    </w:p>
    <w:p w14:paraId="6574A09E" w14:textId="77777777" w:rsidR="006A1A1E" w:rsidRPr="006A1A1E" w:rsidRDefault="006A1A1E" w:rsidP="006A1A1E">
      <w:pPr>
        <w:pStyle w:val="NormalWeb"/>
        <w:numPr>
          <w:ilvl w:val="0"/>
          <w:numId w:val="5"/>
        </w:numPr>
        <w:rPr>
          <w:sz w:val="20"/>
          <w:szCs w:val="20"/>
        </w:rPr>
      </w:pPr>
      <w:r w:rsidRPr="006A1A1E">
        <w:rPr>
          <w:sz w:val="20"/>
          <w:szCs w:val="20"/>
        </w:rPr>
        <w:lastRenderedPageBreak/>
        <w:t>Implemented secure authentication and authorization using OAuth2 to protect healthcare applications and secure access to patient monitoring services.</w:t>
      </w:r>
    </w:p>
    <w:p w14:paraId="4642B8C5" w14:textId="77777777" w:rsidR="006A1A1E" w:rsidRPr="006A1A1E" w:rsidRDefault="006A1A1E" w:rsidP="006A1A1E">
      <w:pPr>
        <w:pStyle w:val="NormalWeb"/>
        <w:numPr>
          <w:ilvl w:val="0"/>
          <w:numId w:val="5"/>
        </w:numPr>
        <w:rPr>
          <w:sz w:val="20"/>
          <w:szCs w:val="20"/>
        </w:rPr>
      </w:pPr>
      <w:r w:rsidRPr="006A1A1E">
        <w:rPr>
          <w:sz w:val="20"/>
          <w:szCs w:val="20"/>
        </w:rPr>
        <w:t>Followed HIPAA security guidelines by protecting PHI/ePHI through role-based access control, audit logging, encrypted communication, and secure API implementation.</w:t>
      </w:r>
    </w:p>
    <w:p w14:paraId="08B74293" w14:textId="0DDCD03C" w:rsidR="006A1A1E" w:rsidRPr="006A1A1E" w:rsidRDefault="006A1A1E" w:rsidP="006A1A1E">
      <w:pPr>
        <w:pStyle w:val="NormalWeb"/>
        <w:numPr>
          <w:ilvl w:val="0"/>
          <w:numId w:val="5"/>
        </w:numPr>
        <w:rPr>
          <w:sz w:val="20"/>
          <w:szCs w:val="20"/>
        </w:rPr>
      </w:pPr>
      <w:r w:rsidRPr="006A1A1E">
        <w:rPr>
          <w:sz w:val="20"/>
          <w:szCs w:val="20"/>
        </w:rPr>
        <w:t>Designed REST API documentation using Swagge</w:t>
      </w:r>
      <w:r>
        <w:rPr>
          <w:sz w:val="20"/>
          <w:szCs w:val="20"/>
        </w:rPr>
        <w:t xml:space="preserve">r </w:t>
      </w:r>
      <w:r w:rsidRPr="006A1A1E">
        <w:rPr>
          <w:sz w:val="20"/>
          <w:szCs w:val="20"/>
        </w:rPr>
        <w:t>to simplify integration with internal healthcare applications and third-party systems.</w:t>
      </w:r>
    </w:p>
    <w:p w14:paraId="7981AF2E" w14:textId="77777777" w:rsidR="006A1A1E" w:rsidRPr="006A1A1E" w:rsidRDefault="006A1A1E" w:rsidP="006A1A1E">
      <w:pPr>
        <w:pStyle w:val="NormalWeb"/>
        <w:numPr>
          <w:ilvl w:val="0"/>
          <w:numId w:val="5"/>
        </w:numPr>
        <w:rPr>
          <w:sz w:val="20"/>
          <w:szCs w:val="20"/>
        </w:rPr>
      </w:pPr>
      <w:r w:rsidRPr="006A1A1E">
        <w:rPr>
          <w:sz w:val="20"/>
          <w:szCs w:val="20"/>
        </w:rPr>
        <w:t>Implemented centralized exception handling, request validation, and structured logging to improve application stability and simplify production troubleshooting.</w:t>
      </w:r>
    </w:p>
    <w:p w14:paraId="7F2A773C" w14:textId="77777777" w:rsidR="006A1A1E" w:rsidRPr="006A1A1E" w:rsidRDefault="006A1A1E" w:rsidP="006A1A1E">
      <w:pPr>
        <w:pStyle w:val="NormalWeb"/>
        <w:numPr>
          <w:ilvl w:val="0"/>
          <w:numId w:val="5"/>
        </w:numPr>
        <w:rPr>
          <w:sz w:val="20"/>
          <w:szCs w:val="20"/>
        </w:rPr>
      </w:pPr>
      <w:r w:rsidRPr="006A1A1E">
        <w:rPr>
          <w:sz w:val="20"/>
          <w:szCs w:val="20"/>
        </w:rPr>
        <w:t>Automated application build, testing, and deployment using Maven, Jenkins, GitHub, and CI/CD pipelines, improving release consistency and reducing manual deployment effort.</w:t>
      </w:r>
    </w:p>
    <w:p w14:paraId="1B2D3EFF" w14:textId="77777777" w:rsidR="006A1A1E" w:rsidRPr="006A1A1E" w:rsidRDefault="006A1A1E" w:rsidP="006A1A1E">
      <w:pPr>
        <w:pStyle w:val="NormalWeb"/>
        <w:numPr>
          <w:ilvl w:val="0"/>
          <w:numId w:val="5"/>
        </w:numPr>
        <w:rPr>
          <w:sz w:val="20"/>
          <w:szCs w:val="20"/>
        </w:rPr>
      </w:pPr>
      <w:r w:rsidRPr="006A1A1E">
        <w:rPr>
          <w:sz w:val="20"/>
          <w:szCs w:val="20"/>
        </w:rPr>
        <w:t>Deployed and managed cloud-native healthcare applications on AWS using EC2, S3, CloudFormation, and CloudWatch to support scalable and highly available production environments.</w:t>
      </w:r>
    </w:p>
    <w:p w14:paraId="31D67C67" w14:textId="77777777" w:rsidR="006A1A1E" w:rsidRPr="006A1A1E" w:rsidRDefault="006A1A1E" w:rsidP="006A1A1E">
      <w:pPr>
        <w:pStyle w:val="NormalWeb"/>
        <w:numPr>
          <w:ilvl w:val="0"/>
          <w:numId w:val="5"/>
        </w:numPr>
        <w:rPr>
          <w:sz w:val="20"/>
          <w:szCs w:val="20"/>
        </w:rPr>
      </w:pPr>
      <w:r w:rsidRPr="006A1A1E">
        <w:rPr>
          <w:sz w:val="20"/>
          <w:szCs w:val="20"/>
        </w:rPr>
        <w:t>Containerized Spring Boot microservices using Docker and deployed applications on Kubernetes to improve deployment consistency and scalability.</w:t>
      </w:r>
    </w:p>
    <w:p w14:paraId="0C6F4500" w14:textId="77777777" w:rsidR="006A1A1E" w:rsidRPr="006A1A1E" w:rsidRDefault="006A1A1E" w:rsidP="006A1A1E">
      <w:pPr>
        <w:pStyle w:val="NormalWeb"/>
        <w:numPr>
          <w:ilvl w:val="0"/>
          <w:numId w:val="5"/>
        </w:numPr>
        <w:rPr>
          <w:sz w:val="20"/>
          <w:szCs w:val="20"/>
        </w:rPr>
      </w:pPr>
      <w:r w:rsidRPr="006A1A1E">
        <w:rPr>
          <w:sz w:val="20"/>
          <w:szCs w:val="20"/>
        </w:rPr>
        <w:t>Used MongoDB to store patient monitoring events, device telemetry information, and operational logs supporting high-volume healthcare data processing.</w:t>
      </w:r>
    </w:p>
    <w:p w14:paraId="23B6D2B7" w14:textId="77777777" w:rsidR="006A1A1E" w:rsidRPr="006A1A1E" w:rsidRDefault="006A1A1E" w:rsidP="006A1A1E">
      <w:pPr>
        <w:pStyle w:val="NormalWeb"/>
        <w:numPr>
          <w:ilvl w:val="0"/>
          <w:numId w:val="5"/>
        </w:numPr>
        <w:rPr>
          <w:sz w:val="20"/>
          <w:szCs w:val="20"/>
        </w:rPr>
      </w:pPr>
      <w:r w:rsidRPr="006A1A1E">
        <w:rPr>
          <w:sz w:val="20"/>
          <w:szCs w:val="20"/>
        </w:rPr>
        <w:t>Implemented application monitoring using AWS CloudWatch and Log4j to identify performance bottlenecks and troubleshoot production issues proactively.</w:t>
      </w:r>
    </w:p>
    <w:p w14:paraId="37BE756C" w14:textId="77777777" w:rsidR="006A1A1E" w:rsidRPr="006A1A1E" w:rsidRDefault="006A1A1E" w:rsidP="006A1A1E">
      <w:pPr>
        <w:pStyle w:val="NormalWeb"/>
        <w:numPr>
          <w:ilvl w:val="0"/>
          <w:numId w:val="5"/>
        </w:numPr>
        <w:rPr>
          <w:sz w:val="20"/>
          <w:szCs w:val="20"/>
        </w:rPr>
      </w:pPr>
      <w:r w:rsidRPr="006A1A1E">
        <w:rPr>
          <w:sz w:val="20"/>
          <w:szCs w:val="20"/>
        </w:rPr>
        <w:t>Reduced AWS infrastructure costs by approximately $15K annually through resource optimization and efficient storage management.</w:t>
      </w:r>
    </w:p>
    <w:p w14:paraId="20AB79E4" w14:textId="77777777" w:rsidR="006A1A1E" w:rsidRPr="006A1A1E" w:rsidRDefault="006A1A1E" w:rsidP="006A1A1E">
      <w:pPr>
        <w:pStyle w:val="NormalWeb"/>
        <w:numPr>
          <w:ilvl w:val="0"/>
          <w:numId w:val="5"/>
        </w:numPr>
        <w:rPr>
          <w:sz w:val="20"/>
          <w:szCs w:val="20"/>
        </w:rPr>
      </w:pPr>
      <w:r w:rsidRPr="006A1A1E">
        <w:rPr>
          <w:sz w:val="20"/>
          <w:szCs w:val="20"/>
        </w:rPr>
        <w:t>Supported healthcare applications serving more than 30K users, maintaining approximately 99.3% application availability through proactive monitoring, performance tuning, and production support.</w:t>
      </w:r>
    </w:p>
    <w:p w14:paraId="6D6FE882" w14:textId="77777777" w:rsidR="006A1A1E" w:rsidRPr="006A1A1E" w:rsidRDefault="006A1A1E" w:rsidP="006A1A1E">
      <w:pPr>
        <w:pStyle w:val="NormalWeb"/>
        <w:numPr>
          <w:ilvl w:val="0"/>
          <w:numId w:val="5"/>
        </w:numPr>
        <w:rPr>
          <w:sz w:val="20"/>
          <w:szCs w:val="20"/>
        </w:rPr>
      </w:pPr>
      <w:r w:rsidRPr="006A1A1E">
        <w:rPr>
          <w:sz w:val="20"/>
          <w:szCs w:val="20"/>
        </w:rPr>
        <w:t>Partnered with developers, QA engineers, DevOps teams, product owners, and healthcare stakeholders to deliver secure, scalable, and production-ready healthcare solutions in Agile/Scrum environments.</w:t>
      </w:r>
    </w:p>
    <w:p w14:paraId="0A9098A3" w14:textId="03FF3F48" w:rsidR="00BA331F" w:rsidRPr="00BA331F" w:rsidRDefault="008B6F3F" w:rsidP="00145CD9">
      <w:pPr>
        <w:spacing w:after="0" w:line="276" w:lineRule="auto"/>
        <w:jc w:val="both"/>
        <w:rPr>
          <w:rFonts w:eastAsia="Yu Gothic"/>
          <w:bCs/>
          <w:sz w:val="20"/>
          <w:szCs w:val="20"/>
        </w:rPr>
      </w:pPr>
      <w:r w:rsidRPr="006E1DB9">
        <w:rPr>
          <w:rFonts w:eastAsia="Yu Gothic"/>
          <w:bCs/>
          <w:color w:val="153D63" w:themeColor="text2" w:themeTint="E6"/>
          <w:sz w:val="20"/>
          <w:szCs w:val="20"/>
        </w:rPr>
        <w:t xml:space="preserve">Environment: </w:t>
      </w:r>
      <w:r w:rsidR="006A1A1E" w:rsidRPr="006A1A1E">
        <w:rPr>
          <w:rFonts w:eastAsia="Yu Gothic"/>
          <w:bCs/>
          <w:sz w:val="20"/>
          <w:szCs w:val="20"/>
        </w:rPr>
        <w:t xml:space="preserve">Java </w:t>
      </w:r>
      <w:r w:rsidR="005165F0">
        <w:rPr>
          <w:rFonts w:eastAsia="Yu Gothic"/>
          <w:bCs/>
          <w:sz w:val="20"/>
          <w:szCs w:val="20"/>
        </w:rPr>
        <w:t>8/</w:t>
      </w:r>
      <w:r w:rsidR="006A1A1E" w:rsidRPr="006A1A1E">
        <w:rPr>
          <w:rFonts w:eastAsia="Yu Gothic"/>
          <w:bCs/>
          <w:sz w:val="20"/>
          <w:szCs w:val="20"/>
        </w:rPr>
        <w:t>11, Spring Boot, Spring MVC, Spring Data JPA, Spring Security, Hibernate, React.js, TypeScript, JavaScript (ES6+), HTML5, CSS3, Redux, React Hooks, Context API, REST APIs, Apache Kafka, Oracle, MongoDB, AWS (EC2, S3, CloudFormation, CloudWatch), Docker, Kubernetes, Maven, Jenkins, GitHub, JUnit, Mockito, Selenium, Log4j, Swagger/</w:t>
      </w:r>
      <w:proofErr w:type="spellStart"/>
      <w:r w:rsidR="006A1A1E" w:rsidRPr="006A1A1E">
        <w:rPr>
          <w:rFonts w:eastAsia="Yu Gothic"/>
          <w:bCs/>
          <w:sz w:val="20"/>
          <w:szCs w:val="20"/>
        </w:rPr>
        <w:t>OpenAPI</w:t>
      </w:r>
      <w:proofErr w:type="spellEnd"/>
      <w:r w:rsidR="006A1A1E" w:rsidRPr="006A1A1E">
        <w:rPr>
          <w:rFonts w:eastAsia="Yu Gothic"/>
          <w:bCs/>
          <w:sz w:val="20"/>
          <w:szCs w:val="20"/>
        </w:rPr>
        <w:t>, OAuth2, Git.</w:t>
      </w:r>
    </w:p>
    <w:p w14:paraId="65E2CC92" w14:textId="683C64E7" w:rsidR="00FA77B3" w:rsidRPr="006E1DB9" w:rsidRDefault="00FA77B3" w:rsidP="00145CD9">
      <w:pPr>
        <w:spacing w:after="0" w:line="276" w:lineRule="auto"/>
        <w:jc w:val="both"/>
        <w:rPr>
          <w:rFonts w:eastAsia="Yu Gothic"/>
          <w:bCs/>
          <w:sz w:val="20"/>
          <w:szCs w:val="20"/>
        </w:rPr>
      </w:pPr>
    </w:p>
    <w:p w14:paraId="65D69E0C" w14:textId="77777777" w:rsidR="008B6F3F" w:rsidRPr="006E1DB9" w:rsidRDefault="008B6F3F" w:rsidP="00145CD9">
      <w:pPr>
        <w:spacing w:after="0" w:line="276" w:lineRule="auto"/>
        <w:jc w:val="both"/>
        <w:rPr>
          <w:rFonts w:eastAsia="Yu Gothic"/>
          <w:bCs/>
          <w:color w:val="002060"/>
          <w:sz w:val="20"/>
          <w:szCs w:val="20"/>
        </w:rPr>
      </w:pPr>
    </w:p>
    <w:p w14:paraId="757A2D2A"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Client:</w:t>
      </w:r>
      <w:r w:rsidRPr="006E1DB9">
        <w:rPr>
          <w:rFonts w:eastAsia="Yu Gothic"/>
          <w:bCs/>
          <w:color w:val="002060"/>
          <w:sz w:val="20"/>
          <w:szCs w:val="20"/>
        </w:rPr>
        <w:tab/>
        <w:t>State Of Utah, Salt Lake City, UT</w:t>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t xml:space="preserve">                                        </w:t>
      </w:r>
      <w:r w:rsidRPr="006E1DB9">
        <w:rPr>
          <w:rFonts w:eastAsia="Yu Gothic"/>
          <w:bCs/>
          <w:color w:val="002060"/>
          <w:sz w:val="20"/>
          <w:szCs w:val="20"/>
        </w:rPr>
        <w:tab/>
        <w:t xml:space="preserve"> Apr 2018 to May 2021</w:t>
      </w:r>
    </w:p>
    <w:p w14:paraId="6B23994B"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Role: Java Full Stack Developer</w:t>
      </w:r>
    </w:p>
    <w:p w14:paraId="5E0C7BEC" w14:textId="29A5B836" w:rsidR="00D74403" w:rsidRPr="00D74403" w:rsidRDefault="008B6F3F" w:rsidP="00145CD9">
      <w:pPr>
        <w:spacing w:after="0" w:line="276" w:lineRule="auto"/>
        <w:jc w:val="both"/>
        <w:rPr>
          <w:bCs/>
          <w:color w:val="002060"/>
          <w:sz w:val="20"/>
          <w:szCs w:val="20"/>
        </w:rPr>
      </w:pPr>
      <w:r w:rsidRPr="006E1DB9">
        <w:rPr>
          <w:rFonts w:eastAsia="Yu Gothic"/>
          <w:bCs/>
          <w:color w:val="002060"/>
          <w:sz w:val="20"/>
          <w:szCs w:val="20"/>
        </w:rPr>
        <w:t>P</w:t>
      </w:r>
      <w:r w:rsidRPr="006E1DB9">
        <w:rPr>
          <w:bCs/>
          <w:color w:val="002060"/>
          <w:sz w:val="20"/>
          <w:szCs w:val="20"/>
        </w:rPr>
        <w:t>roject Title:</w:t>
      </w:r>
      <w:r w:rsidR="001E5EA5" w:rsidRPr="006E1DB9">
        <w:rPr>
          <w:bCs/>
          <w:sz w:val="20"/>
          <w:szCs w:val="20"/>
        </w:rPr>
        <w:t xml:space="preserve"> </w:t>
      </w:r>
      <w:r w:rsidR="00D56218" w:rsidRPr="00D56218">
        <w:rPr>
          <w:bCs/>
          <w:color w:val="002060"/>
          <w:sz w:val="20"/>
          <w:szCs w:val="20"/>
        </w:rPr>
        <w:t>Department of Workforce Services Citizen Services Platform</w:t>
      </w:r>
    </w:p>
    <w:p w14:paraId="4CC2A758" w14:textId="537D0C37" w:rsidR="008B6F3F" w:rsidRDefault="008B6F3F" w:rsidP="00145CD9">
      <w:pPr>
        <w:spacing w:after="0" w:line="276" w:lineRule="auto"/>
        <w:jc w:val="both"/>
        <w:rPr>
          <w:bCs/>
          <w:sz w:val="20"/>
          <w:szCs w:val="20"/>
        </w:rPr>
      </w:pPr>
      <w:r w:rsidRPr="006E1DB9">
        <w:rPr>
          <w:bCs/>
          <w:color w:val="002060"/>
          <w:sz w:val="20"/>
          <w:szCs w:val="20"/>
        </w:rPr>
        <w:t xml:space="preserve">Project Description: </w:t>
      </w:r>
      <w:r w:rsidR="0009279F" w:rsidRPr="0009279F">
        <w:rPr>
          <w:bCs/>
          <w:sz w:val="20"/>
          <w:szCs w:val="20"/>
        </w:rPr>
        <w:t>Worked on the development and modernization of the Department of Workforce Services Citizen Services Platform, enabling Utah residents to file unemployment insurance claims, verify benefit eligibility, manage case information, and access workforce assistance programs through secure self-service web applications. Designed and developed React-based user interfaces, Java backend services, and secure REST APIs while deploying scalable applications on Microsoft Azure. Improved digital service delivery by modernizing legacy applications, streamlining citizen interactions, and ensuring secure access to government services.</w:t>
      </w:r>
    </w:p>
    <w:p w14:paraId="172044D6" w14:textId="77777777" w:rsidR="00231681" w:rsidRPr="006E1DB9" w:rsidRDefault="00231681" w:rsidP="00145CD9">
      <w:pPr>
        <w:spacing w:after="0" w:line="276" w:lineRule="auto"/>
        <w:jc w:val="both"/>
        <w:rPr>
          <w:rFonts w:eastAsia="Yu Gothic"/>
          <w:bCs/>
          <w:color w:val="252525"/>
          <w:sz w:val="20"/>
          <w:szCs w:val="20"/>
        </w:rPr>
      </w:pPr>
    </w:p>
    <w:p w14:paraId="7C7C81E2" w14:textId="12732FC5" w:rsidR="00D74403" w:rsidRPr="00D74403" w:rsidRDefault="008B6F3F" w:rsidP="00D74403">
      <w:pPr>
        <w:spacing w:after="0" w:line="276" w:lineRule="auto"/>
        <w:jc w:val="both"/>
        <w:rPr>
          <w:rFonts w:eastAsia="Yu Gothic"/>
          <w:bCs/>
          <w:color w:val="002060"/>
          <w:sz w:val="20"/>
          <w:szCs w:val="20"/>
        </w:rPr>
      </w:pPr>
      <w:r w:rsidRPr="006E1DB9">
        <w:rPr>
          <w:rFonts w:eastAsia="Yu Gothic"/>
          <w:bCs/>
          <w:color w:val="002060"/>
          <w:sz w:val="20"/>
          <w:szCs w:val="20"/>
        </w:rPr>
        <w:t>Responsibilities:</w:t>
      </w:r>
    </w:p>
    <w:p w14:paraId="644F9F06" w14:textId="77777777" w:rsidR="0009279F" w:rsidRPr="0009279F" w:rsidRDefault="0009279F" w:rsidP="0009279F">
      <w:pPr>
        <w:pStyle w:val="NormalWeb"/>
        <w:numPr>
          <w:ilvl w:val="0"/>
          <w:numId w:val="4"/>
        </w:numPr>
        <w:rPr>
          <w:sz w:val="20"/>
          <w:szCs w:val="20"/>
        </w:rPr>
      </w:pPr>
      <w:r w:rsidRPr="0009279F">
        <w:rPr>
          <w:sz w:val="20"/>
          <w:szCs w:val="20"/>
        </w:rPr>
        <w:t xml:space="preserve">Designed and developed responsive citizen-facing web applications using React.js, JavaScript, Redux, React Router, HTML5, and CSS3 to support unemployment insurance claims, benefits eligibility, case management, and workforce assistance services. </w:t>
      </w:r>
    </w:p>
    <w:p w14:paraId="5D94A3C3" w14:textId="77777777" w:rsidR="0009279F" w:rsidRPr="0009279F" w:rsidRDefault="0009279F" w:rsidP="0009279F">
      <w:pPr>
        <w:pStyle w:val="NormalWeb"/>
        <w:numPr>
          <w:ilvl w:val="0"/>
          <w:numId w:val="4"/>
        </w:numPr>
        <w:rPr>
          <w:sz w:val="20"/>
          <w:szCs w:val="20"/>
        </w:rPr>
      </w:pPr>
      <w:r w:rsidRPr="0009279F">
        <w:rPr>
          <w:sz w:val="20"/>
          <w:szCs w:val="20"/>
        </w:rPr>
        <w:t xml:space="preserve">Built reusable React components and managed application state using Redux to improve application maintainability, scalability, and overall user experience across citizen service modules. </w:t>
      </w:r>
    </w:p>
    <w:p w14:paraId="2A5B4FF9" w14:textId="77777777" w:rsidR="0009279F" w:rsidRPr="0009279F" w:rsidRDefault="0009279F" w:rsidP="0009279F">
      <w:pPr>
        <w:pStyle w:val="NormalWeb"/>
        <w:numPr>
          <w:ilvl w:val="0"/>
          <w:numId w:val="4"/>
        </w:numPr>
        <w:rPr>
          <w:sz w:val="20"/>
          <w:szCs w:val="20"/>
        </w:rPr>
      </w:pPr>
      <w:r w:rsidRPr="0009279F">
        <w:rPr>
          <w:sz w:val="20"/>
          <w:szCs w:val="20"/>
        </w:rPr>
        <w:t xml:space="preserve">Integrated frontend applications with backend REST APIs </w:t>
      </w:r>
      <w:proofErr w:type="gramStart"/>
      <w:r w:rsidRPr="0009279F">
        <w:rPr>
          <w:sz w:val="20"/>
          <w:szCs w:val="20"/>
        </w:rPr>
        <w:t>to provide</w:t>
      </w:r>
      <w:proofErr w:type="gramEnd"/>
      <w:r w:rsidRPr="0009279F">
        <w:rPr>
          <w:sz w:val="20"/>
          <w:szCs w:val="20"/>
        </w:rPr>
        <w:t xml:space="preserve"> real-time access to unemployment claim status, benefit eligibility, citizen records, and case information. </w:t>
      </w:r>
    </w:p>
    <w:p w14:paraId="0D3D0A41" w14:textId="77777777" w:rsidR="0009279F" w:rsidRDefault="0009279F" w:rsidP="0009279F">
      <w:pPr>
        <w:pStyle w:val="NormalWeb"/>
        <w:numPr>
          <w:ilvl w:val="0"/>
          <w:numId w:val="4"/>
        </w:numPr>
        <w:rPr>
          <w:sz w:val="20"/>
          <w:szCs w:val="20"/>
        </w:rPr>
      </w:pPr>
      <w:r w:rsidRPr="0009279F">
        <w:rPr>
          <w:sz w:val="20"/>
          <w:szCs w:val="20"/>
        </w:rPr>
        <w:t>Designed and developed backend services using Java 8, Spring Framework, Spring MVC, and J2EE to support secure, scalable, and high-volume government service applications.</w:t>
      </w:r>
    </w:p>
    <w:p w14:paraId="0AD39B4F" w14:textId="263653E4" w:rsidR="0009279F" w:rsidRPr="0009279F" w:rsidRDefault="0009279F" w:rsidP="0009279F">
      <w:pPr>
        <w:pStyle w:val="NormalWeb"/>
        <w:numPr>
          <w:ilvl w:val="0"/>
          <w:numId w:val="4"/>
        </w:numPr>
        <w:rPr>
          <w:sz w:val="20"/>
          <w:szCs w:val="20"/>
        </w:rPr>
      </w:pPr>
      <w:r w:rsidRPr="0009279F">
        <w:rPr>
          <w:sz w:val="20"/>
          <w:szCs w:val="20"/>
        </w:rPr>
        <w:t xml:space="preserve">Implemented secure RESTful APIs using Spring MVC and JAX-RS to enable communication between citizen self-service portals and Workforce Services backend applications. </w:t>
      </w:r>
    </w:p>
    <w:p w14:paraId="72F9ED07" w14:textId="77777777" w:rsidR="0009279F" w:rsidRPr="0009279F" w:rsidRDefault="0009279F" w:rsidP="0009279F">
      <w:pPr>
        <w:pStyle w:val="NormalWeb"/>
        <w:numPr>
          <w:ilvl w:val="0"/>
          <w:numId w:val="4"/>
        </w:numPr>
        <w:rPr>
          <w:sz w:val="20"/>
          <w:szCs w:val="20"/>
        </w:rPr>
      </w:pPr>
      <w:r w:rsidRPr="0009279F">
        <w:rPr>
          <w:sz w:val="20"/>
          <w:szCs w:val="20"/>
        </w:rPr>
        <w:t xml:space="preserve">Designed and implemented persistence layers using Hibernate, Spring Data JPA, and Azure SQL Database to manage citizen records, unemployment claims, benefits eligibility, and case information. </w:t>
      </w:r>
    </w:p>
    <w:p w14:paraId="790722BF" w14:textId="77777777" w:rsidR="0009279F" w:rsidRPr="0009279F" w:rsidRDefault="0009279F" w:rsidP="0009279F">
      <w:pPr>
        <w:pStyle w:val="NormalWeb"/>
        <w:numPr>
          <w:ilvl w:val="0"/>
          <w:numId w:val="4"/>
        </w:numPr>
        <w:rPr>
          <w:sz w:val="20"/>
          <w:szCs w:val="20"/>
        </w:rPr>
      </w:pPr>
      <w:r w:rsidRPr="0009279F">
        <w:rPr>
          <w:sz w:val="20"/>
          <w:szCs w:val="20"/>
        </w:rPr>
        <w:t xml:space="preserve">Implemented Azure Service Bus to support asynchronous processing of claim submissions, eligibility verification, and document processing workflows, improving background processing efficiency by approximately 20%. </w:t>
      </w:r>
    </w:p>
    <w:p w14:paraId="21CCE74F" w14:textId="77777777" w:rsidR="0009279F" w:rsidRPr="0009279F" w:rsidRDefault="0009279F" w:rsidP="0009279F">
      <w:pPr>
        <w:pStyle w:val="NormalWeb"/>
        <w:numPr>
          <w:ilvl w:val="0"/>
          <w:numId w:val="4"/>
        </w:numPr>
        <w:rPr>
          <w:sz w:val="20"/>
          <w:szCs w:val="20"/>
        </w:rPr>
      </w:pPr>
      <w:r w:rsidRPr="0009279F">
        <w:rPr>
          <w:sz w:val="20"/>
          <w:szCs w:val="20"/>
        </w:rPr>
        <w:t xml:space="preserve">Optimized backend services using Java 8, multithreading, and concurrent programming techniques, improving application performance by approximately 18%. </w:t>
      </w:r>
    </w:p>
    <w:p w14:paraId="4CD28728" w14:textId="77777777" w:rsidR="0009279F" w:rsidRPr="0009279F" w:rsidRDefault="0009279F" w:rsidP="0009279F">
      <w:pPr>
        <w:pStyle w:val="NormalWeb"/>
        <w:numPr>
          <w:ilvl w:val="0"/>
          <w:numId w:val="4"/>
        </w:numPr>
        <w:rPr>
          <w:sz w:val="20"/>
          <w:szCs w:val="20"/>
        </w:rPr>
      </w:pPr>
      <w:r w:rsidRPr="0009279F">
        <w:rPr>
          <w:sz w:val="20"/>
          <w:szCs w:val="20"/>
        </w:rPr>
        <w:t xml:space="preserve">Reduced average API response time from 300ms to 200ms by optimizing backend processing, database interactions, and service communication. </w:t>
      </w:r>
    </w:p>
    <w:p w14:paraId="4397F1FB" w14:textId="77777777" w:rsidR="0009279F" w:rsidRPr="0009279F" w:rsidRDefault="0009279F" w:rsidP="0009279F">
      <w:pPr>
        <w:pStyle w:val="NormalWeb"/>
        <w:numPr>
          <w:ilvl w:val="0"/>
          <w:numId w:val="4"/>
        </w:numPr>
        <w:rPr>
          <w:sz w:val="20"/>
          <w:szCs w:val="20"/>
        </w:rPr>
      </w:pPr>
      <w:r w:rsidRPr="0009279F">
        <w:rPr>
          <w:sz w:val="20"/>
          <w:szCs w:val="20"/>
        </w:rPr>
        <w:lastRenderedPageBreak/>
        <w:t xml:space="preserve">Implemented secure authentication and authorization using Spring Security and JWT to protect citizen information and government applications through role-based access control. </w:t>
      </w:r>
    </w:p>
    <w:p w14:paraId="372B0BF7" w14:textId="77777777" w:rsidR="0009279F" w:rsidRPr="0009279F" w:rsidRDefault="0009279F" w:rsidP="0009279F">
      <w:pPr>
        <w:pStyle w:val="NormalWeb"/>
        <w:numPr>
          <w:ilvl w:val="0"/>
          <w:numId w:val="4"/>
        </w:numPr>
        <w:rPr>
          <w:sz w:val="20"/>
          <w:szCs w:val="20"/>
        </w:rPr>
      </w:pPr>
      <w:r w:rsidRPr="0009279F">
        <w:rPr>
          <w:sz w:val="20"/>
          <w:szCs w:val="20"/>
        </w:rPr>
        <w:t xml:space="preserve">Followed government security standards by implementing encrypted communication, audit logging, secure API development, and access control for sensitive citizen and benefits information. </w:t>
      </w:r>
    </w:p>
    <w:p w14:paraId="0976DE26" w14:textId="77777777" w:rsidR="0009279F" w:rsidRPr="0009279F" w:rsidRDefault="0009279F" w:rsidP="0009279F">
      <w:pPr>
        <w:pStyle w:val="NormalWeb"/>
        <w:numPr>
          <w:ilvl w:val="0"/>
          <w:numId w:val="4"/>
        </w:numPr>
        <w:rPr>
          <w:sz w:val="20"/>
          <w:szCs w:val="20"/>
        </w:rPr>
      </w:pPr>
      <w:r w:rsidRPr="0009279F">
        <w:rPr>
          <w:sz w:val="20"/>
          <w:szCs w:val="20"/>
        </w:rPr>
        <w:t xml:space="preserve">Designed REST API documentation using Swagger to simplify integration with internal government systems and external agency applications. </w:t>
      </w:r>
    </w:p>
    <w:p w14:paraId="3034FBFF" w14:textId="77777777" w:rsidR="0009279F" w:rsidRPr="0009279F" w:rsidRDefault="0009279F" w:rsidP="0009279F">
      <w:pPr>
        <w:pStyle w:val="NormalWeb"/>
        <w:numPr>
          <w:ilvl w:val="0"/>
          <w:numId w:val="4"/>
        </w:numPr>
        <w:rPr>
          <w:sz w:val="20"/>
          <w:szCs w:val="20"/>
        </w:rPr>
      </w:pPr>
      <w:r w:rsidRPr="0009279F">
        <w:rPr>
          <w:sz w:val="20"/>
          <w:szCs w:val="20"/>
        </w:rPr>
        <w:t xml:space="preserve">Implemented centralized exception handling, request validation, and structured logging to improve application reliability and simplify production support. </w:t>
      </w:r>
    </w:p>
    <w:p w14:paraId="7BB43535" w14:textId="77777777" w:rsidR="0009279F" w:rsidRPr="0009279F" w:rsidRDefault="0009279F" w:rsidP="0009279F">
      <w:pPr>
        <w:pStyle w:val="NormalWeb"/>
        <w:numPr>
          <w:ilvl w:val="0"/>
          <w:numId w:val="4"/>
        </w:numPr>
        <w:rPr>
          <w:sz w:val="20"/>
          <w:szCs w:val="20"/>
        </w:rPr>
      </w:pPr>
      <w:r w:rsidRPr="0009279F">
        <w:rPr>
          <w:sz w:val="20"/>
          <w:szCs w:val="20"/>
        </w:rPr>
        <w:t xml:space="preserve">Automated application build, testing, and deployment using Maven, Jenkins, and CI/CD pipelines, improving release consistency and reducing manual deployment effort. </w:t>
      </w:r>
    </w:p>
    <w:p w14:paraId="4B6A2EB6" w14:textId="77777777" w:rsidR="0009279F" w:rsidRPr="0009279F" w:rsidRDefault="0009279F" w:rsidP="0009279F">
      <w:pPr>
        <w:pStyle w:val="NormalWeb"/>
        <w:numPr>
          <w:ilvl w:val="0"/>
          <w:numId w:val="4"/>
        </w:numPr>
        <w:rPr>
          <w:sz w:val="20"/>
          <w:szCs w:val="20"/>
        </w:rPr>
      </w:pPr>
      <w:r w:rsidRPr="0009279F">
        <w:rPr>
          <w:sz w:val="20"/>
          <w:szCs w:val="20"/>
        </w:rPr>
        <w:t xml:space="preserve">Deployed and managed citizen service applications on Microsoft Azure using Azure App Service, Azure Kubernetes Service (AKS), Azure Active Directory, Azure Monitor, and Application Insights to support scalable and highly available production environments. </w:t>
      </w:r>
    </w:p>
    <w:p w14:paraId="438ECAB8" w14:textId="77777777" w:rsidR="0009279F" w:rsidRPr="0009279F" w:rsidRDefault="0009279F" w:rsidP="0009279F">
      <w:pPr>
        <w:pStyle w:val="NormalWeb"/>
        <w:numPr>
          <w:ilvl w:val="0"/>
          <w:numId w:val="4"/>
        </w:numPr>
        <w:rPr>
          <w:sz w:val="20"/>
          <w:szCs w:val="20"/>
        </w:rPr>
      </w:pPr>
      <w:r w:rsidRPr="0009279F">
        <w:rPr>
          <w:sz w:val="20"/>
          <w:szCs w:val="20"/>
        </w:rPr>
        <w:t xml:space="preserve">Containerized Java applications using Docker and deployed services on Azure Kubernetes Service (AKS) to improve deployment consistency, scalability, and application reliability. </w:t>
      </w:r>
    </w:p>
    <w:p w14:paraId="5803BD13" w14:textId="77777777" w:rsidR="0009279F" w:rsidRPr="0009279F" w:rsidRDefault="0009279F" w:rsidP="0009279F">
      <w:pPr>
        <w:pStyle w:val="NormalWeb"/>
        <w:numPr>
          <w:ilvl w:val="0"/>
          <w:numId w:val="4"/>
        </w:numPr>
        <w:rPr>
          <w:sz w:val="20"/>
          <w:szCs w:val="20"/>
        </w:rPr>
      </w:pPr>
      <w:r w:rsidRPr="0009279F">
        <w:rPr>
          <w:sz w:val="20"/>
          <w:szCs w:val="20"/>
        </w:rPr>
        <w:t xml:space="preserve">Designed database schemas and optimized SQL queries using Azure SQL Database to support high-volume citizen transactions, benefits processing, and government reporting. </w:t>
      </w:r>
    </w:p>
    <w:p w14:paraId="22795FA4" w14:textId="77777777" w:rsidR="0009279F" w:rsidRPr="0009279F" w:rsidRDefault="0009279F" w:rsidP="0009279F">
      <w:pPr>
        <w:pStyle w:val="NormalWeb"/>
        <w:numPr>
          <w:ilvl w:val="0"/>
          <w:numId w:val="4"/>
        </w:numPr>
        <w:rPr>
          <w:sz w:val="20"/>
          <w:szCs w:val="20"/>
        </w:rPr>
      </w:pPr>
      <w:r w:rsidRPr="0009279F">
        <w:rPr>
          <w:sz w:val="20"/>
          <w:szCs w:val="20"/>
        </w:rPr>
        <w:t xml:space="preserve">Monitored application performance using Azure Monitor and Application Insights to proactively identify production issues, improve system stability, and maintain application health. </w:t>
      </w:r>
    </w:p>
    <w:p w14:paraId="2556D2F9" w14:textId="77777777" w:rsidR="0009279F" w:rsidRPr="0009279F" w:rsidRDefault="0009279F" w:rsidP="0009279F">
      <w:pPr>
        <w:pStyle w:val="NormalWeb"/>
        <w:numPr>
          <w:ilvl w:val="0"/>
          <w:numId w:val="4"/>
        </w:numPr>
        <w:rPr>
          <w:sz w:val="20"/>
          <w:szCs w:val="20"/>
        </w:rPr>
      </w:pPr>
      <w:r w:rsidRPr="0009279F">
        <w:rPr>
          <w:sz w:val="20"/>
          <w:szCs w:val="20"/>
        </w:rPr>
        <w:t xml:space="preserve">Reduced Azure infrastructure costs by approximately $12K annually through resource optimization and efficient cloud resource utilization. </w:t>
      </w:r>
    </w:p>
    <w:p w14:paraId="0EE85D5F" w14:textId="77777777" w:rsidR="0009279F" w:rsidRPr="0009279F" w:rsidRDefault="0009279F" w:rsidP="0009279F">
      <w:pPr>
        <w:pStyle w:val="NormalWeb"/>
        <w:numPr>
          <w:ilvl w:val="0"/>
          <w:numId w:val="4"/>
        </w:numPr>
        <w:rPr>
          <w:sz w:val="20"/>
          <w:szCs w:val="20"/>
        </w:rPr>
      </w:pPr>
      <w:r w:rsidRPr="0009279F">
        <w:rPr>
          <w:sz w:val="20"/>
          <w:szCs w:val="20"/>
        </w:rPr>
        <w:t xml:space="preserve">Supported citizen service applications serving more than 40K registered users, maintaining approximately 99.4% application availability through proactive monitoring, performance tuning, and production support. </w:t>
      </w:r>
    </w:p>
    <w:p w14:paraId="0352C0DC" w14:textId="77777777" w:rsidR="0009279F" w:rsidRPr="0009279F" w:rsidRDefault="0009279F" w:rsidP="0009279F">
      <w:pPr>
        <w:pStyle w:val="NormalWeb"/>
        <w:numPr>
          <w:ilvl w:val="0"/>
          <w:numId w:val="4"/>
        </w:numPr>
        <w:rPr>
          <w:sz w:val="20"/>
          <w:szCs w:val="20"/>
        </w:rPr>
      </w:pPr>
      <w:r w:rsidRPr="0009279F">
        <w:rPr>
          <w:sz w:val="20"/>
          <w:szCs w:val="20"/>
        </w:rPr>
        <w:t>Partnered with developers, QA engineers, DevOps teams, business analysts, and government stakeholders to deliver secure, scalable, and production-ready citizen service applications in Agile/Scrum environments.</w:t>
      </w:r>
    </w:p>
    <w:p w14:paraId="6BC24A5A" w14:textId="55290D3C" w:rsidR="00FA77B3" w:rsidRPr="00D74403" w:rsidRDefault="008B6F3F" w:rsidP="00D74403">
      <w:pPr>
        <w:spacing w:beforeLines="40" w:before="96" w:afterLines="40" w:after="96" w:line="276" w:lineRule="auto"/>
        <w:jc w:val="both"/>
        <w:rPr>
          <w:rFonts w:eastAsia="Yu Gothic"/>
          <w:bCs/>
          <w:sz w:val="20"/>
          <w:szCs w:val="20"/>
        </w:rPr>
      </w:pPr>
      <w:r w:rsidRPr="00D74403">
        <w:rPr>
          <w:rFonts w:eastAsia="Yu Gothic"/>
          <w:bCs/>
          <w:color w:val="153D63" w:themeColor="text2" w:themeTint="E6"/>
          <w:sz w:val="20"/>
          <w:szCs w:val="20"/>
        </w:rPr>
        <w:t>Environment: </w:t>
      </w:r>
      <w:r w:rsidR="0009279F" w:rsidRPr="0009279F">
        <w:rPr>
          <w:rFonts w:eastAsia="Yu Gothic"/>
          <w:bCs/>
          <w:sz w:val="20"/>
          <w:szCs w:val="20"/>
        </w:rPr>
        <w:t>Java 8, Spring Framework, Spring MVC, Spring Security, Spring Data JPA, Hibernate, J2EE, JAX-RS, React.js, JavaScript (ES6+), HTML5, CSS3, Redux, React Router, REST APIs, Azure SQL Database, Microsoft Azure (Azure App Service, Azure Kubernetes Service (AKS), Azure Active Directory, Azure Service Bus, Azure Monitor, Application Insights), Docker, Maven, Jenkins, JUnit, Mockito, Jest, Swagger, JWT, Git.</w:t>
      </w:r>
    </w:p>
    <w:p w14:paraId="233C5C8D" w14:textId="77777777" w:rsidR="00FA77B3" w:rsidRPr="006E1DB9" w:rsidRDefault="00FA77B3" w:rsidP="00145CD9">
      <w:pPr>
        <w:autoSpaceDE w:val="0"/>
        <w:autoSpaceDN w:val="0"/>
        <w:adjustRightInd w:val="0"/>
        <w:spacing w:after="0" w:line="276" w:lineRule="auto"/>
        <w:jc w:val="both"/>
        <w:rPr>
          <w:rFonts w:eastAsia="Yu Gothic"/>
          <w:bCs/>
          <w:sz w:val="20"/>
          <w:szCs w:val="20"/>
        </w:rPr>
      </w:pPr>
    </w:p>
    <w:p w14:paraId="1E795E00"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Client:</w:t>
      </w:r>
      <w:r w:rsidRPr="006E1DB9">
        <w:rPr>
          <w:rFonts w:eastAsia="Yu Gothic"/>
          <w:bCs/>
          <w:color w:val="002060"/>
          <w:sz w:val="20"/>
          <w:szCs w:val="20"/>
        </w:rPr>
        <w:tab/>
        <w:t>Dish Network, Englewood, CO.</w:t>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t>Sep 2016 to Mar 2018</w:t>
      </w:r>
    </w:p>
    <w:p w14:paraId="3117DC66"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Role: Java Full Stack Developer</w:t>
      </w:r>
    </w:p>
    <w:p w14:paraId="7B6F09F2" w14:textId="071C48EA" w:rsidR="008B6F3F" w:rsidRPr="006E1DB9" w:rsidRDefault="008B6F3F" w:rsidP="00145CD9">
      <w:pPr>
        <w:spacing w:after="0" w:line="276" w:lineRule="auto"/>
        <w:jc w:val="both"/>
        <w:rPr>
          <w:bCs/>
          <w:sz w:val="20"/>
          <w:szCs w:val="20"/>
        </w:rPr>
      </w:pPr>
      <w:r w:rsidRPr="006E1DB9">
        <w:rPr>
          <w:bCs/>
          <w:color w:val="153D63" w:themeColor="text2" w:themeTint="E6"/>
          <w:sz w:val="20"/>
          <w:szCs w:val="20"/>
        </w:rPr>
        <w:t>Project Title:</w:t>
      </w:r>
      <w:r w:rsidR="001E5EA5" w:rsidRPr="006E1DB9">
        <w:rPr>
          <w:bCs/>
          <w:color w:val="153D63" w:themeColor="text2" w:themeTint="E6"/>
          <w:sz w:val="20"/>
          <w:szCs w:val="20"/>
        </w:rPr>
        <w:t xml:space="preserve"> </w:t>
      </w:r>
      <w:r w:rsidR="001E5EA5" w:rsidRPr="006E1DB9">
        <w:rPr>
          <w:bCs/>
          <w:sz w:val="20"/>
          <w:szCs w:val="20"/>
        </w:rPr>
        <w:t>Telecom Operations Monitoring and Support Dashboard</w:t>
      </w:r>
    </w:p>
    <w:p w14:paraId="6DDD8165" w14:textId="7A23F4E5" w:rsidR="008B6F3F" w:rsidRDefault="001E5EA5" w:rsidP="00145CD9">
      <w:pPr>
        <w:spacing w:after="0" w:line="276" w:lineRule="auto"/>
        <w:jc w:val="both"/>
        <w:rPr>
          <w:bCs/>
          <w:sz w:val="20"/>
          <w:szCs w:val="20"/>
        </w:rPr>
      </w:pPr>
      <w:r w:rsidRPr="006E1DB9">
        <w:rPr>
          <w:bCs/>
          <w:color w:val="153D63" w:themeColor="text2" w:themeTint="E6"/>
          <w:sz w:val="20"/>
          <w:szCs w:val="20"/>
        </w:rPr>
        <w:t xml:space="preserve">Project Description: </w:t>
      </w:r>
      <w:r w:rsidR="009379C7" w:rsidRPr="009379C7">
        <w:rPr>
          <w:bCs/>
          <w:sz w:val="20"/>
          <w:szCs w:val="20"/>
        </w:rPr>
        <w:t>Worked on the development and modernization of a telecom operations platform that enabled internal support teams to monitor subscriber activity, service requests, operational alerts, and system health through centralized web applications. Designed and developed Angular-based dashboards, Java backend services, and secure REST APIs to improve operational visibility, streamline support workflows, and enhance telecom service reliability. Deployed scalable applications on Microsoft Azure to support high-volume operational monitoring and service management.</w:t>
      </w:r>
    </w:p>
    <w:p w14:paraId="4F40AF62" w14:textId="77777777" w:rsidR="00231681" w:rsidRPr="006E1DB9" w:rsidRDefault="00231681" w:rsidP="00145CD9">
      <w:pPr>
        <w:spacing w:after="0" w:line="276" w:lineRule="auto"/>
        <w:jc w:val="both"/>
        <w:rPr>
          <w:rFonts w:eastAsia="Yu Gothic"/>
          <w:bCs/>
          <w:color w:val="002060"/>
          <w:sz w:val="20"/>
          <w:szCs w:val="20"/>
        </w:rPr>
      </w:pPr>
    </w:p>
    <w:p w14:paraId="65BA02E4"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Responsibilities:</w:t>
      </w:r>
    </w:p>
    <w:p w14:paraId="30391B23" w14:textId="77777777" w:rsidR="009379C7" w:rsidRPr="009379C7" w:rsidRDefault="009379C7" w:rsidP="009379C7">
      <w:pPr>
        <w:pStyle w:val="NormalWeb"/>
        <w:numPr>
          <w:ilvl w:val="0"/>
          <w:numId w:val="1"/>
        </w:numPr>
        <w:rPr>
          <w:sz w:val="20"/>
          <w:szCs w:val="20"/>
        </w:rPr>
      </w:pPr>
      <w:r w:rsidRPr="009379C7">
        <w:rPr>
          <w:sz w:val="20"/>
          <w:szCs w:val="20"/>
        </w:rPr>
        <w:t>Participated in Agile/Scrum ceremonies including sprint planning, daily stand-ups, backlog refinement, and retrospectives throughout the software development lifecycle.</w:t>
      </w:r>
    </w:p>
    <w:p w14:paraId="19D2E875" w14:textId="77777777" w:rsidR="009379C7" w:rsidRPr="009379C7" w:rsidRDefault="009379C7" w:rsidP="009379C7">
      <w:pPr>
        <w:pStyle w:val="NormalWeb"/>
        <w:numPr>
          <w:ilvl w:val="0"/>
          <w:numId w:val="1"/>
        </w:numPr>
        <w:rPr>
          <w:sz w:val="20"/>
          <w:szCs w:val="20"/>
        </w:rPr>
      </w:pPr>
      <w:r w:rsidRPr="009379C7">
        <w:rPr>
          <w:sz w:val="20"/>
          <w:szCs w:val="20"/>
        </w:rPr>
        <w:t>Contributed to all phases of the Software Development Life Cycle (SDLC), including requirements analysis, application design, development, testing, deployment, and production support.</w:t>
      </w:r>
    </w:p>
    <w:p w14:paraId="4BE49C82" w14:textId="77777777" w:rsidR="00252391" w:rsidRDefault="00252391" w:rsidP="009379C7">
      <w:pPr>
        <w:pStyle w:val="NormalWeb"/>
        <w:numPr>
          <w:ilvl w:val="0"/>
          <w:numId w:val="1"/>
        </w:numPr>
        <w:rPr>
          <w:sz w:val="20"/>
          <w:szCs w:val="20"/>
        </w:rPr>
      </w:pPr>
      <w:r w:rsidRPr="00252391">
        <w:rPr>
          <w:sz w:val="20"/>
          <w:szCs w:val="20"/>
        </w:rPr>
        <w:t>Designed and developed responsive telecom operations dashboards using Angular 4, JavaScript, HTML5, CSS3, and Bootstrap to provide real-time visibility into subscriber activity, service requests, and operational alerts.</w:t>
      </w:r>
    </w:p>
    <w:p w14:paraId="059F280F" w14:textId="4CBB637D" w:rsidR="009379C7" w:rsidRPr="009379C7" w:rsidRDefault="009379C7" w:rsidP="009379C7">
      <w:pPr>
        <w:pStyle w:val="NormalWeb"/>
        <w:numPr>
          <w:ilvl w:val="0"/>
          <w:numId w:val="1"/>
        </w:numPr>
        <w:rPr>
          <w:sz w:val="20"/>
          <w:szCs w:val="20"/>
        </w:rPr>
      </w:pPr>
      <w:r w:rsidRPr="009379C7">
        <w:rPr>
          <w:sz w:val="20"/>
          <w:szCs w:val="20"/>
        </w:rPr>
        <w:t>Built reusable Angular components and implemented client-side validations to improve application maintainability, consistency, and overall user experience across telecom support modules.</w:t>
      </w:r>
    </w:p>
    <w:p w14:paraId="45D073CF" w14:textId="77777777" w:rsidR="009379C7" w:rsidRPr="009379C7" w:rsidRDefault="009379C7" w:rsidP="009379C7">
      <w:pPr>
        <w:pStyle w:val="NormalWeb"/>
        <w:numPr>
          <w:ilvl w:val="0"/>
          <w:numId w:val="1"/>
        </w:numPr>
        <w:rPr>
          <w:sz w:val="20"/>
          <w:szCs w:val="20"/>
        </w:rPr>
      </w:pPr>
      <w:r w:rsidRPr="009379C7">
        <w:rPr>
          <w:sz w:val="20"/>
          <w:szCs w:val="20"/>
        </w:rPr>
        <w:t>Integrated frontend applications with backend REST APIs to provide real-time visibility into subscriber information, service request status, and operational alerts.</w:t>
      </w:r>
    </w:p>
    <w:p w14:paraId="68F7940E" w14:textId="77777777" w:rsidR="009379C7" w:rsidRPr="009379C7" w:rsidRDefault="009379C7" w:rsidP="009379C7">
      <w:pPr>
        <w:pStyle w:val="NormalWeb"/>
        <w:numPr>
          <w:ilvl w:val="0"/>
          <w:numId w:val="1"/>
        </w:numPr>
        <w:rPr>
          <w:sz w:val="20"/>
          <w:szCs w:val="20"/>
        </w:rPr>
      </w:pPr>
      <w:r w:rsidRPr="009379C7">
        <w:rPr>
          <w:sz w:val="20"/>
          <w:szCs w:val="20"/>
        </w:rPr>
        <w:t>Engineered backend services using Java 8, Spring Boot, Spring MVC, and Hibernate to support secure, scalable, and reliable telecom operations management.</w:t>
      </w:r>
    </w:p>
    <w:p w14:paraId="591D8221" w14:textId="77777777" w:rsidR="009379C7" w:rsidRDefault="009379C7" w:rsidP="009379C7">
      <w:pPr>
        <w:pStyle w:val="NormalWeb"/>
        <w:numPr>
          <w:ilvl w:val="0"/>
          <w:numId w:val="1"/>
        </w:numPr>
        <w:rPr>
          <w:sz w:val="20"/>
          <w:szCs w:val="20"/>
        </w:rPr>
      </w:pPr>
      <w:r w:rsidRPr="009379C7">
        <w:rPr>
          <w:sz w:val="20"/>
          <w:szCs w:val="20"/>
        </w:rPr>
        <w:t>Designed and implemented scalable Spring Boot microservices to support subscriber management, service request processing, and operational workflow automation across telecom support systems.</w:t>
      </w:r>
    </w:p>
    <w:p w14:paraId="474E06F7" w14:textId="13810EB2" w:rsidR="009379C7" w:rsidRPr="009379C7" w:rsidRDefault="009379C7" w:rsidP="009379C7">
      <w:pPr>
        <w:pStyle w:val="NormalWeb"/>
        <w:numPr>
          <w:ilvl w:val="0"/>
          <w:numId w:val="1"/>
        </w:numPr>
        <w:rPr>
          <w:sz w:val="20"/>
          <w:szCs w:val="20"/>
        </w:rPr>
      </w:pPr>
      <w:r w:rsidRPr="009379C7">
        <w:rPr>
          <w:sz w:val="20"/>
          <w:szCs w:val="20"/>
        </w:rPr>
        <w:t>Implemented secure RESTful APIs using JAX-RS to enable communication between telecom dashboards and backend business services.</w:t>
      </w:r>
    </w:p>
    <w:p w14:paraId="176E1936" w14:textId="77777777" w:rsidR="009379C7" w:rsidRPr="009379C7" w:rsidRDefault="009379C7" w:rsidP="009379C7">
      <w:pPr>
        <w:pStyle w:val="NormalWeb"/>
        <w:numPr>
          <w:ilvl w:val="0"/>
          <w:numId w:val="1"/>
        </w:numPr>
        <w:rPr>
          <w:sz w:val="20"/>
          <w:szCs w:val="20"/>
        </w:rPr>
      </w:pPr>
      <w:r w:rsidRPr="009379C7">
        <w:rPr>
          <w:sz w:val="20"/>
          <w:szCs w:val="20"/>
        </w:rPr>
        <w:t>Designed and implemented persistence layers using Hibernate and PostgreSQL to manage subscriber information, service requests, and operational data efficiently.</w:t>
      </w:r>
    </w:p>
    <w:p w14:paraId="164F82BC" w14:textId="77777777" w:rsidR="00252391" w:rsidRDefault="00252391" w:rsidP="009379C7">
      <w:pPr>
        <w:pStyle w:val="NormalWeb"/>
        <w:numPr>
          <w:ilvl w:val="0"/>
          <w:numId w:val="1"/>
        </w:numPr>
        <w:rPr>
          <w:sz w:val="20"/>
          <w:szCs w:val="20"/>
        </w:rPr>
      </w:pPr>
      <w:r w:rsidRPr="00252391">
        <w:rPr>
          <w:sz w:val="20"/>
          <w:szCs w:val="20"/>
        </w:rPr>
        <w:t>Used MongoDB to store operational monitoring data, application logs, and telecom service activity supporting real-time monitoring and operational reporting.</w:t>
      </w:r>
    </w:p>
    <w:p w14:paraId="5BC3B49B" w14:textId="72829308" w:rsidR="009379C7" w:rsidRPr="009379C7" w:rsidRDefault="009379C7" w:rsidP="009379C7">
      <w:pPr>
        <w:pStyle w:val="NormalWeb"/>
        <w:numPr>
          <w:ilvl w:val="0"/>
          <w:numId w:val="1"/>
        </w:numPr>
        <w:rPr>
          <w:sz w:val="20"/>
          <w:szCs w:val="20"/>
        </w:rPr>
      </w:pPr>
      <w:r w:rsidRPr="009379C7">
        <w:rPr>
          <w:sz w:val="20"/>
          <w:szCs w:val="20"/>
        </w:rPr>
        <w:lastRenderedPageBreak/>
        <w:t>Optimized backend services using Java 8, multithreading, and concurrent programming techniques, improving application performance by approximately 18%.</w:t>
      </w:r>
    </w:p>
    <w:p w14:paraId="7DF48A6D" w14:textId="77777777" w:rsidR="009379C7" w:rsidRPr="009379C7" w:rsidRDefault="009379C7" w:rsidP="009379C7">
      <w:pPr>
        <w:pStyle w:val="NormalWeb"/>
        <w:numPr>
          <w:ilvl w:val="0"/>
          <w:numId w:val="1"/>
        </w:numPr>
        <w:rPr>
          <w:sz w:val="20"/>
          <w:szCs w:val="20"/>
        </w:rPr>
      </w:pPr>
      <w:r w:rsidRPr="009379C7">
        <w:rPr>
          <w:sz w:val="20"/>
          <w:szCs w:val="20"/>
        </w:rPr>
        <w:t>Reduced average application response time by approximately 20% by optimizing backend processing, database interactions, and REST API communication.</w:t>
      </w:r>
    </w:p>
    <w:p w14:paraId="296F7BEC" w14:textId="77777777" w:rsidR="009379C7" w:rsidRPr="009379C7" w:rsidRDefault="009379C7" w:rsidP="009379C7">
      <w:pPr>
        <w:pStyle w:val="NormalWeb"/>
        <w:numPr>
          <w:ilvl w:val="0"/>
          <w:numId w:val="1"/>
        </w:numPr>
        <w:rPr>
          <w:sz w:val="20"/>
          <w:szCs w:val="20"/>
        </w:rPr>
      </w:pPr>
      <w:r w:rsidRPr="009379C7">
        <w:rPr>
          <w:sz w:val="20"/>
          <w:szCs w:val="20"/>
        </w:rPr>
        <w:t>Integrated monitoring and alerting capabilities into telecom dashboards, enabling faster issue detection and improving operational visibility for internal support teams.</w:t>
      </w:r>
    </w:p>
    <w:p w14:paraId="34F1DE2F" w14:textId="77777777" w:rsidR="009379C7" w:rsidRPr="009379C7" w:rsidRDefault="009379C7" w:rsidP="009379C7">
      <w:pPr>
        <w:pStyle w:val="NormalWeb"/>
        <w:numPr>
          <w:ilvl w:val="0"/>
          <w:numId w:val="1"/>
        </w:numPr>
        <w:rPr>
          <w:sz w:val="20"/>
          <w:szCs w:val="20"/>
        </w:rPr>
      </w:pPr>
      <w:r w:rsidRPr="009379C7">
        <w:rPr>
          <w:sz w:val="20"/>
          <w:szCs w:val="20"/>
        </w:rPr>
        <w:t>Implemented centralized exception handling, request validation, and structured logging to improve application stability and simplify production troubleshooting.</w:t>
      </w:r>
    </w:p>
    <w:p w14:paraId="3DE5758F" w14:textId="77777777" w:rsidR="009379C7" w:rsidRPr="009379C7" w:rsidRDefault="009379C7" w:rsidP="009379C7">
      <w:pPr>
        <w:pStyle w:val="NormalWeb"/>
        <w:numPr>
          <w:ilvl w:val="0"/>
          <w:numId w:val="1"/>
        </w:numPr>
        <w:rPr>
          <w:sz w:val="20"/>
          <w:szCs w:val="20"/>
        </w:rPr>
      </w:pPr>
      <w:r w:rsidRPr="009379C7">
        <w:rPr>
          <w:sz w:val="20"/>
          <w:szCs w:val="20"/>
        </w:rPr>
        <w:t>Developed automated unit tests using JUnit and Mockito to improve application reliability and maintain code quality.</w:t>
      </w:r>
    </w:p>
    <w:p w14:paraId="26DBC98A" w14:textId="77777777" w:rsidR="009379C7" w:rsidRPr="009379C7" w:rsidRDefault="009379C7" w:rsidP="009379C7">
      <w:pPr>
        <w:pStyle w:val="NormalWeb"/>
        <w:numPr>
          <w:ilvl w:val="0"/>
          <w:numId w:val="1"/>
        </w:numPr>
        <w:rPr>
          <w:sz w:val="20"/>
          <w:szCs w:val="20"/>
        </w:rPr>
      </w:pPr>
      <w:r w:rsidRPr="009379C7">
        <w:rPr>
          <w:sz w:val="20"/>
          <w:szCs w:val="20"/>
        </w:rPr>
        <w:t>Automated application build, testing, and deployment using Maven, Jenkins, and CI/CD pipelines, improving release consistency and reducing manual deployment effort.</w:t>
      </w:r>
    </w:p>
    <w:p w14:paraId="58CF7DC3" w14:textId="77777777" w:rsidR="009379C7" w:rsidRPr="009379C7" w:rsidRDefault="009379C7" w:rsidP="009379C7">
      <w:pPr>
        <w:pStyle w:val="NormalWeb"/>
        <w:numPr>
          <w:ilvl w:val="0"/>
          <w:numId w:val="1"/>
        </w:numPr>
        <w:rPr>
          <w:sz w:val="20"/>
          <w:szCs w:val="20"/>
        </w:rPr>
      </w:pPr>
      <w:r w:rsidRPr="009379C7">
        <w:rPr>
          <w:sz w:val="20"/>
          <w:szCs w:val="20"/>
        </w:rPr>
        <w:t>Deployed and managed telecom applications on Microsoft Azure using Azure App Service, Azure Active Directory, Azure Monitor, and Application Insights to support scalable and highly available production environments.</w:t>
      </w:r>
    </w:p>
    <w:p w14:paraId="2B187862" w14:textId="77777777" w:rsidR="009379C7" w:rsidRPr="009379C7" w:rsidRDefault="009379C7" w:rsidP="009379C7">
      <w:pPr>
        <w:pStyle w:val="NormalWeb"/>
        <w:numPr>
          <w:ilvl w:val="0"/>
          <w:numId w:val="1"/>
        </w:numPr>
        <w:rPr>
          <w:sz w:val="20"/>
          <w:szCs w:val="20"/>
        </w:rPr>
      </w:pPr>
      <w:r w:rsidRPr="009379C7">
        <w:rPr>
          <w:sz w:val="20"/>
          <w:szCs w:val="20"/>
        </w:rPr>
        <w:t>Monitored application performance using Azure Monitor and Application Insights to proactively identify production issues, improve system reliability, and maintain application health.</w:t>
      </w:r>
    </w:p>
    <w:p w14:paraId="5B857B5B" w14:textId="77777777" w:rsidR="00252391" w:rsidRDefault="00252391" w:rsidP="009379C7">
      <w:pPr>
        <w:pStyle w:val="NormalWeb"/>
        <w:numPr>
          <w:ilvl w:val="0"/>
          <w:numId w:val="1"/>
        </w:numPr>
        <w:rPr>
          <w:sz w:val="20"/>
          <w:szCs w:val="20"/>
        </w:rPr>
      </w:pPr>
      <w:r w:rsidRPr="00252391">
        <w:rPr>
          <w:sz w:val="20"/>
          <w:szCs w:val="20"/>
        </w:rPr>
        <w:t>Supported business-critical telecom applications by monitoring production systems, resolving application issues, optimizing performance, and maintaining high application availability.</w:t>
      </w:r>
    </w:p>
    <w:p w14:paraId="7814EB4C" w14:textId="445DBF6C" w:rsidR="009379C7" w:rsidRPr="009379C7" w:rsidRDefault="009379C7" w:rsidP="009379C7">
      <w:pPr>
        <w:pStyle w:val="NormalWeb"/>
        <w:numPr>
          <w:ilvl w:val="0"/>
          <w:numId w:val="1"/>
        </w:numPr>
        <w:rPr>
          <w:sz w:val="20"/>
          <w:szCs w:val="20"/>
        </w:rPr>
      </w:pPr>
      <w:r w:rsidRPr="009379C7">
        <w:rPr>
          <w:sz w:val="20"/>
          <w:szCs w:val="20"/>
        </w:rPr>
        <w:t>Partnered with developers, QA engineers, DevOps teams, business analysts, and telecom stakeholders to deliver scalable and production-ready telecom solutions in Agile/Scrum environments.</w:t>
      </w:r>
    </w:p>
    <w:p w14:paraId="427918BB" w14:textId="76CA0B65" w:rsidR="008B6F3F" w:rsidRPr="006E1DB9" w:rsidRDefault="008B6F3F" w:rsidP="00145CD9">
      <w:pPr>
        <w:spacing w:beforeLines="40" w:before="96" w:afterLines="40" w:after="96" w:line="276" w:lineRule="auto"/>
        <w:jc w:val="both"/>
        <w:rPr>
          <w:rFonts w:eastAsia="Yu Gothic"/>
          <w:bCs/>
          <w:sz w:val="20"/>
          <w:szCs w:val="20"/>
        </w:rPr>
      </w:pPr>
      <w:r w:rsidRPr="006E1DB9">
        <w:rPr>
          <w:rFonts w:eastAsia="Yu Gothic"/>
          <w:bCs/>
          <w:color w:val="153D63" w:themeColor="text2" w:themeTint="E6"/>
          <w:sz w:val="20"/>
          <w:szCs w:val="20"/>
        </w:rPr>
        <w:t xml:space="preserve">Environment:  </w:t>
      </w:r>
      <w:r w:rsidR="009379C7" w:rsidRPr="009379C7">
        <w:rPr>
          <w:rFonts w:eastAsia="Yu Gothic"/>
          <w:bCs/>
          <w:sz w:val="20"/>
          <w:szCs w:val="20"/>
        </w:rPr>
        <w:t>Java 8, Spring Boot, Spring MVC, Hibernate, JAX-RS, Angular 4, JavaScript, HTML5, CSS3, Bootstrap, PostgreSQL, MongoDB, Microsoft Azure (Azure App Service, Azure Active Directory, Azure Monitor, Application Insights), Docker, Maven, Jenkins, Git, JUnit, Mockito, Postman, Linux, Agile</w:t>
      </w:r>
      <w:r w:rsidR="009C5A28" w:rsidRPr="006E1DB9">
        <w:rPr>
          <w:rFonts w:eastAsia="Yu Gothic"/>
          <w:bCs/>
          <w:sz w:val="20"/>
          <w:szCs w:val="20"/>
        </w:rPr>
        <w:t>.</w:t>
      </w:r>
    </w:p>
    <w:p w14:paraId="3AEDFF60" w14:textId="77777777" w:rsidR="009372E1" w:rsidRPr="00337DC7" w:rsidRDefault="009372E1" w:rsidP="00145CD9">
      <w:pPr>
        <w:spacing w:beforeLines="40" w:before="96" w:afterLines="40" w:after="96" w:line="276" w:lineRule="auto"/>
        <w:jc w:val="both"/>
        <w:rPr>
          <w:rFonts w:eastAsia="Yu Gothic"/>
          <w:bCs/>
          <w:sz w:val="20"/>
          <w:szCs w:val="20"/>
        </w:rPr>
      </w:pPr>
    </w:p>
    <w:p w14:paraId="084E4B19"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 xml:space="preserve">Autodesk, Bengaluru, India.                                </w:t>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r>
      <w:r w:rsidRPr="006E1DB9">
        <w:rPr>
          <w:rFonts w:eastAsia="Yu Gothic"/>
          <w:bCs/>
          <w:color w:val="002060"/>
          <w:sz w:val="20"/>
          <w:szCs w:val="20"/>
        </w:rPr>
        <w:tab/>
        <w:t xml:space="preserve"> Nov 2013—May 2015</w:t>
      </w:r>
    </w:p>
    <w:p w14:paraId="3EA3BEF8"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 xml:space="preserve">Java Developer  </w:t>
      </w:r>
    </w:p>
    <w:p w14:paraId="1060F2D3" w14:textId="1447B2E8" w:rsidR="003205A1" w:rsidRPr="006E1DB9" w:rsidRDefault="003205A1" w:rsidP="00145CD9">
      <w:pPr>
        <w:spacing w:after="0" w:line="276" w:lineRule="auto"/>
        <w:jc w:val="both"/>
        <w:rPr>
          <w:rFonts w:eastAsia="Yu Gothic"/>
          <w:bCs/>
          <w:color w:val="002060"/>
          <w:sz w:val="20"/>
          <w:szCs w:val="20"/>
        </w:rPr>
      </w:pPr>
      <w:r w:rsidRPr="006E1DB9">
        <w:rPr>
          <w:rFonts w:eastAsia="Yu Gothic"/>
          <w:bCs/>
          <w:color w:val="002060"/>
          <w:sz w:val="20"/>
          <w:szCs w:val="20"/>
        </w:rPr>
        <w:t xml:space="preserve">Project Title: </w:t>
      </w:r>
      <w:r w:rsidRPr="006E1DB9">
        <w:rPr>
          <w:bCs/>
          <w:sz w:val="20"/>
          <w:szCs w:val="20"/>
        </w:rPr>
        <w:t>Engineering Design Data Management and Collaboration Platform</w:t>
      </w:r>
    </w:p>
    <w:p w14:paraId="2AE21579" w14:textId="77777777" w:rsidR="008B6F3F" w:rsidRPr="006E1DB9" w:rsidRDefault="008B6F3F" w:rsidP="00145CD9">
      <w:pPr>
        <w:spacing w:after="0" w:line="276" w:lineRule="auto"/>
        <w:jc w:val="both"/>
        <w:rPr>
          <w:rFonts w:eastAsia="Yu Gothic"/>
          <w:bCs/>
          <w:color w:val="002060"/>
          <w:sz w:val="20"/>
          <w:szCs w:val="20"/>
        </w:rPr>
      </w:pPr>
    </w:p>
    <w:p w14:paraId="3E5E9395" w14:textId="77777777" w:rsidR="008B6F3F" w:rsidRPr="006E1DB9" w:rsidRDefault="008B6F3F" w:rsidP="00145CD9">
      <w:pPr>
        <w:spacing w:after="0" w:line="276" w:lineRule="auto"/>
        <w:jc w:val="both"/>
        <w:rPr>
          <w:rFonts w:eastAsia="Yu Gothic"/>
          <w:bCs/>
          <w:color w:val="002060"/>
          <w:sz w:val="20"/>
          <w:szCs w:val="20"/>
        </w:rPr>
      </w:pPr>
      <w:r w:rsidRPr="006E1DB9">
        <w:rPr>
          <w:rFonts w:eastAsia="Yu Gothic"/>
          <w:bCs/>
          <w:color w:val="002060"/>
          <w:sz w:val="20"/>
          <w:szCs w:val="20"/>
        </w:rPr>
        <w:t>Responsibilities:</w:t>
      </w:r>
    </w:p>
    <w:p w14:paraId="00281C6A" w14:textId="77777777" w:rsidR="00231681" w:rsidRPr="00231681" w:rsidRDefault="00231681" w:rsidP="00231681">
      <w:pPr>
        <w:pStyle w:val="NormalWeb"/>
        <w:numPr>
          <w:ilvl w:val="0"/>
          <w:numId w:val="2"/>
        </w:numPr>
        <w:rPr>
          <w:sz w:val="20"/>
          <w:szCs w:val="20"/>
        </w:rPr>
      </w:pPr>
      <w:r w:rsidRPr="00231681">
        <w:rPr>
          <w:sz w:val="20"/>
          <w:szCs w:val="20"/>
        </w:rPr>
        <w:t>Participated in all phases of the Software Development Life Cycle (SDLC) including requirements analysis, application design, development, testing, and deployment of engineering workflow applications.</w:t>
      </w:r>
    </w:p>
    <w:p w14:paraId="1DD6B8B2" w14:textId="77777777" w:rsidR="00231681" w:rsidRPr="00231681" w:rsidRDefault="00231681" w:rsidP="00231681">
      <w:pPr>
        <w:pStyle w:val="NormalWeb"/>
        <w:numPr>
          <w:ilvl w:val="0"/>
          <w:numId w:val="2"/>
        </w:numPr>
        <w:rPr>
          <w:sz w:val="20"/>
          <w:szCs w:val="20"/>
        </w:rPr>
      </w:pPr>
      <w:r w:rsidRPr="00231681">
        <w:rPr>
          <w:sz w:val="20"/>
          <w:szCs w:val="20"/>
        </w:rPr>
        <w:t>Designed and developed interactive web interfaces using AngularJS, HTML5, CSS3, JavaScript, and Bootstrap for engineering project dashboards and collaboration tools.</w:t>
      </w:r>
    </w:p>
    <w:p w14:paraId="51784241" w14:textId="77777777" w:rsidR="00231681" w:rsidRPr="00231681" w:rsidRDefault="00231681" w:rsidP="00231681">
      <w:pPr>
        <w:pStyle w:val="NormalWeb"/>
        <w:numPr>
          <w:ilvl w:val="0"/>
          <w:numId w:val="2"/>
        </w:numPr>
        <w:rPr>
          <w:sz w:val="20"/>
          <w:szCs w:val="20"/>
        </w:rPr>
      </w:pPr>
      <w:r w:rsidRPr="00231681">
        <w:rPr>
          <w:sz w:val="20"/>
          <w:szCs w:val="20"/>
        </w:rPr>
        <w:t>Developed server-side components using Java 7, JSP, Servlets, and J2EE to support engineering workflow management and enterprise application functionality.</w:t>
      </w:r>
    </w:p>
    <w:p w14:paraId="0D92ABAE" w14:textId="77777777" w:rsidR="00231681" w:rsidRPr="00231681" w:rsidRDefault="00231681" w:rsidP="00231681">
      <w:pPr>
        <w:pStyle w:val="NormalWeb"/>
        <w:numPr>
          <w:ilvl w:val="0"/>
          <w:numId w:val="2"/>
        </w:numPr>
        <w:rPr>
          <w:sz w:val="20"/>
          <w:szCs w:val="20"/>
        </w:rPr>
      </w:pPr>
      <w:r w:rsidRPr="00231681">
        <w:rPr>
          <w:sz w:val="20"/>
          <w:szCs w:val="20"/>
        </w:rPr>
        <w:t>Built reusable enterprise services following Service-Oriented Architecture (SOA) principles to support engineering data exchange across multiple business applications.</w:t>
      </w:r>
    </w:p>
    <w:p w14:paraId="4ED0F38C" w14:textId="77777777" w:rsidR="00231681" w:rsidRPr="00231681" w:rsidRDefault="00231681" w:rsidP="00231681">
      <w:pPr>
        <w:pStyle w:val="NormalWeb"/>
        <w:numPr>
          <w:ilvl w:val="0"/>
          <w:numId w:val="2"/>
        </w:numPr>
        <w:rPr>
          <w:sz w:val="20"/>
          <w:szCs w:val="20"/>
        </w:rPr>
      </w:pPr>
      <w:r w:rsidRPr="00231681">
        <w:rPr>
          <w:sz w:val="20"/>
          <w:szCs w:val="20"/>
        </w:rPr>
        <w:t>Designed and implemented RESTful APIs and backend services for configuration template management and engineering data integration.</w:t>
      </w:r>
    </w:p>
    <w:p w14:paraId="411C2AAF" w14:textId="77777777" w:rsidR="00231681" w:rsidRPr="00231681" w:rsidRDefault="00231681" w:rsidP="00231681">
      <w:pPr>
        <w:pStyle w:val="NormalWeb"/>
        <w:numPr>
          <w:ilvl w:val="0"/>
          <w:numId w:val="2"/>
        </w:numPr>
        <w:rPr>
          <w:sz w:val="20"/>
          <w:szCs w:val="20"/>
        </w:rPr>
      </w:pPr>
      <w:r w:rsidRPr="00231681">
        <w:rPr>
          <w:sz w:val="20"/>
          <w:szCs w:val="20"/>
        </w:rPr>
        <w:t>Designed and implemented persistence layers using Hibernate, JPA, and Oracle 11g to manage engineering project data and backend transactions.</w:t>
      </w:r>
    </w:p>
    <w:p w14:paraId="709E59D5" w14:textId="77777777" w:rsidR="00231681" w:rsidRPr="00231681" w:rsidRDefault="00231681" w:rsidP="00231681">
      <w:pPr>
        <w:pStyle w:val="NormalWeb"/>
        <w:numPr>
          <w:ilvl w:val="0"/>
          <w:numId w:val="2"/>
        </w:numPr>
        <w:rPr>
          <w:sz w:val="20"/>
          <w:szCs w:val="20"/>
        </w:rPr>
      </w:pPr>
      <w:r w:rsidRPr="00231681">
        <w:rPr>
          <w:sz w:val="20"/>
          <w:szCs w:val="20"/>
        </w:rPr>
        <w:t>Developed multi-threaded Java components to improve backend processing efficiency and application performance for engineering workflows.</w:t>
      </w:r>
    </w:p>
    <w:p w14:paraId="05E92D8E" w14:textId="77777777" w:rsidR="00231681" w:rsidRPr="00231681" w:rsidRDefault="00231681" w:rsidP="00231681">
      <w:pPr>
        <w:pStyle w:val="NormalWeb"/>
        <w:numPr>
          <w:ilvl w:val="0"/>
          <w:numId w:val="2"/>
        </w:numPr>
        <w:rPr>
          <w:sz w:val="20"/>
          <w:szCs w:val="20"/>
        </w:rPr>
      </w:pPr>
      <w:r w:rsidRPr="00231681">
        <w:rPr>
          <w:sz w:val="20"/>
          <w:szCs w:val="20"/>
        </w:rPr>
        <w:t xml:space="preserve">Collaborated with reporting teams utilizing Google </w:t>
      </w:r>
      <w:proofErr w:type="spellStart"/>
      <w:r w:rsidRPr="00231681">
        <w:rPr>
          <w:sz w:val="20"/>
          <w:szCs w:val="20"/>
        </w:rPr>
        <w:t>BigQuery</w:t>
      </w:r>
      <w:proofErr w:type="spellEnd"/>
      <w:r w:rsidRPr="00231681">
        <w:rPr>
          <w:sz w:val="20"/>
          <w:szCs w:val="20"/>
        </w:rPr>
        <w:t xml:space="preserve"> datasets to support operational reporting and engineering project analytics.</w:t>
      </w:r>
    </w:p>
    <w:p w14:paraId="5D8546B9" w14:textId="77777777" w:rsidR="00231681" w:rsidRPr="00231681" w:rsidRDefault="00231681" w:rsidP="00231681">
      <w:pPr>
        <w:pStyle w:val="NormalWeb"/>
        <w:numPr>
          <w:ilvl w:val="0"/>
          <w:numId w:val="2"/>
        </w:numPr>
        <w:rPr>
          <w:sz w:val="20"/>
          <w:szCs w:val="20"/>
        </w:rPr>
      </w:pPr>
      <w:r w:rsidRPr="00231681">
        <w:rPr>
          <w:sz w:val="20"/>
          <w:szCs w:val="20"/>
        </w:rPr>
        <w:t>Deployed backend services on Google Compute Engine (GCE) and managed application assets using Google Cloud Storage (GCS) to improve deployment consistency and application reliability.</w:t>
      </w:r>
    </w:p>
    <w:p w14:paraId="5CF71281" w14:textId="77777777" w:rsidR="00231681" w:rsidRPr="00231681" w:rsidRDefault="00231681" w:rsidP="00231681">
      <w:pPr>
        <w:pStyle w:val="NormalWeb"/>
        <w:numPr>
          <w:ilvl w:val="0"/>
          <w:numId w:val="2"/>
        </w:numPr>
        <w:rPr>
          <w:sz w:val="20"/>
          <w:szCs w:val="20"/>
        </w:rPr>
      </w:pPr>
      <w:r w:rsidRPr="00231681">
        <w:rPr>
          <w:sz w:val="20"/>
          <w:szCs w:val="20"/>
        </w:rPr>
        <w:t>Configured application monitoring and logging using Google Cloud Operations Suite (</w:t>
      </w:r>
      <w:proofErr w:type="spellStart"/>
      <w:r w:rsidRPr="00231681">
        <w:rPr>
          <w:sz w:val="20"/>
          <w:szCs w:val="20"/>
        </w:rPr>
        <w:t>Stackdriver</w:t>
      </w:r>
      <w:proofErr w:type="spellEnd"/>
      <w:r w:rsidRPr="00231681">
        <w:rPr>
          <w:sz w:val="20"/>
          <w:szCs w:val="20"/>
        </w:rPr>
        <w:t>) to monitor system performance and troubleshoot production issues.</w:t>
      </w:r>
    </w:p>
    <w:p w14:paraId="0D8DBCE7" w14:textId="77777777" w:rsidR="00231681" w:rsidRPr="00231681" w:rsidRDefault="00231681" w:rsidP="00231681">
      <w:pPr>
        <w:pStyle w:val="NormalWeb"/>
        <w:numPr>
          <w:ilvl w:val="0"/>
          <w:numId w:val="2"/>
        </w:numPr>
        <w:rPr>
          <w:sz w:val="20"/>
          <w:szCs w:val="20"/>
        </w:rPr>
      </w:pPr>
      <w:r w:rsidRPr="00231681">
        <w:rPr>
          <w:sz w:val="20"/>
          <w:szCs w:val="20"/>
        </w:rPr>
        <w:t xml:space="preserve">Utilized Gradle, Git, Bitbucket, JIRA, and Confluence for </w:t>
      </w:r>
      <w:proofErr w:type="gramStart"/>
      <w:r w:rsidRPr="00231681">
        <w:rPr>
          <w:sz w:val="20"/>
          <w:szCs w:val="20"/>
        </w:rPr>
        <w:t>build</w:t>
      </w:r>
      <w:proofErr w:type="gramEnd"/>
      <w:r w:rsidRPr="00231681">
        <w:rPr>
          <w:sz w:val="20"/>
          <w:szCs w:val="20"/>
        </w:rPr>
        <w:t xml:space="preserve"> automation, version control, issue tracking, and team collaboration.</w:t>
      </w:r>
    </w:p>
    <w:p w14:paraId="11949BD3" w14:textId="77777777" w:rsidR="00231681" w:rsidRPr="00231681" w:rsidRDefault="00231681" w:rsidP="00231681">
      <w:pPr>
        <w:pStyle w:val="NormalWeb"/>
        <w:numPr>
          <w:ilvl w:val="0"/>
          <w:numId w:val="2"/>
        </w:numPr>
        <w:rPr>
          <w:sz w:val="20"/>
          <w:szCs w:val="20"/>
        </w:rPr>
      </w:pPr>
      <w:r w:rsidRPr="00231681">
        <w:rPr>
          <w:sz w:val="20"/>
          <w:szCs w:val="20"/>
        </w:rPr>
        <w:t>Supported application deployment, issue resolution, performance tuning, and maintenance activities across development and testing environments.</w:t>
      </w:r>
    </w:p>
    <w:p w14:paraId="4B56CE1A" w14:textId="371F8335" w:rsidR="006E1DB9" w:rsidRPr="006E1DB9" w:rsidRDefault="008B6F3F" w:rsidP="00231681">
      <w:pPr>
        <w:pStyle w:val="NoSpacing"/>
        <w:spacing w:line="276" w:lineRule="auto"/>
        <w:ind w:left="90"/>
        <w:jc w:val="both"/>
        <w:rPr>
          <w:bCs/>
          <w:color w:val="000000"/>
          <w:sz w:val="20"/>
          <w:szCs w:val="20"/>
        </w:rPr>
      </w:pPr>
      <w:r w:rsidRPr="006E1DB9">
        <w:rPr>
          <w:bCs/>
          <w:color w:val="153D63" w:themeColor="text2" w:themeTint="E6"/>
          <w:sz w:val="20"/>
          <w:szCs w:val="20"/>
        </w:rPr>
        <w:t xml:space="preserve">Environment: </w:t>
      </w:r>
      <w:r w:rsidR="00231681" w:rsidRPr="00231681">
        <w:rPr>
          <w:bCs/>
          <w:color w:val="000000"/>
          <w:sz w:val="20"/>
          <w:szCs w:val="20"/>
        </w:rPr>
        <w:t xml:space="preserve">Java 7, J2EE, JSP, Servlets, Hibernate, JPA, AngularJS, JavaScript, HTML5, CSS3, Bootstrap, REST APIs, Oracle 11g, Apache Tomcat, Google Cloud Platform (Google Compute Engine, Google Cloud Storage, </w:t>
      </w:r>
      <w:proofErr w:type="spellStart"/>
      <w:r w:rsidR="00231681" w:rsidRPr="00231681">
        <w:rPr>
          <w:bCs/>
          <w:color w:val="000000"/>
          <w:sz w:val="20"/>
          <w:szCs w:val="20"/>
        </w:rPr>
        <w:t>BigQuery</w:t>
      </w:r>
      <w:proofErr w:type="spellEnd"/>
      <w:r w:rsidR="00231681" w:rsidRPr="00231681">
        <w:rPr>
          <w:bCs/>
          <w:color w:val="000000"/>
          <w:sz w:val="20"/>
          <w:szCs w:val="20"/>
        </w:rPr>
        <w:t xml:space="preserve">, Google Cloud Operations Suite - </w:t>
      </w:r>
      <w:proofErr w:type="spellStart"/>
      <w:r w:rsidR="00231681" w:rsidRPr="00231681">
        <w:rPr>
          <w:bCs/>
          <w:color w:val="000000"/>
          <w:sz w:val="20"/>
          <w:szCs w:val="20"/>
        </w:rPr>
        <w:t>Stackdriver</w:t>
      </w:r>
      <w:proofErr w:type="spellEnd"/>
      <w:r w:rsidR="00231681" w:rsidRPr="00231681">
        <w:rPr>
          <w:bCs/>
          <w:color w:val="000000"/>
          <w:sz w:val="20"/>
          <w:szCs w:val="20"/>
        </w:rPr>
        <w:t>), Gradle, Git, Bitbucket, JIRA, Confluence, Linux.</w:t>
      </w:r>
    </w:p>
    <w:sectPr w:rsidR="006E1DB9" w:rsidRPr="006E1DB9" w:rsidSect="008B6F3F">
      <w:pgSz w:w="11906" w:h="16838"/>
      <w:pgMar w:top="720" w:right="720" w:bottom="720" w:left="720" w:header="708" w:footer="708" w:gutter="0"/>
      <w:pgBorders w:offsetFrom="page">
        <w:top w:val="thickThinSmallGap" w:sz="18" w:space="24" w:color="0070C0"/>
        <w:left w:val="thickThinSmallGap" w:sz="18" w:space="24" w:color="0070C0"/>
        <w:bottom w:val="thinThickSmallGap" w:sz="18" w:space="24" w:color="0070C0"/>
        <w:right w:val="thinThickSmallGap"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07E"/>
    <w:multiLevelType w:val="hybridMultilevel"/>
    <w:tmpl w:val="058AD63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F117C"/>
    <w:multiLevelType w:val="hybridMultilevel"/>
    <w:tmpl w:val="B380B6A2"/>
    <w:lvl w:ilvl="0" w:tplc="D9EE273C">
      <w:numFmt w:val="bullet"/>
      <w:lvlText w:val="•"/>
      <w:lvlJc w:val="left"/>
      <w:pPr>
        <w:ind w:left="720" w:hanging="360"/>
      </w:pPr>
      <w:rPr>
        <w:rFonts w:ascii="Times New Roman" w:eastAsia="Yu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940D9"/>
    <w:multiLevelType w:val="hybridMultilevel"/>
    <w:tmpl w:val="9A16AA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011F07"/>
    <w:multiLevelType w:val="hybridMultilevel"/>
    <w:tmpl w:val="1744D96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2A3A23"/>
    <w:multiLevelType w:val="multilevel"/>
    <w:tmpl w:val="13D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66278"/>
    <w:multiLevelType w:val="multilevel"/>
    <w:tmpl w:val="E0C0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56C14"/>
    <w:multiLevelType w:val="hybridMultilevel"/>
    <w:tmpl w:val="F9968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66359F"/>
    <w:multiLevelType w:val="hybridMultilevel"/>
    <w:tmpl w:val="924C0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90A16"/>
    <w:multiLevelType w:val="multilevel"/>
    <w:tmpl w:val="187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40E16"/>
    <w:multiLevelType w:val="hybridMultilevel"/>
    <w:tmpl w:val="BF9079A6"/>
    <w:lvl w:ilvl="0" w:tplc="7B2CE2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E37376"/>
    <w:multiLevelType w:val="hybridMultilevel"/>
    <w:tmpl w:val="796E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832AC"/>
    <w:multiLevelType w:val="multilevel"/>
    <w:tmpl w:val="545A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820A2"/>
    <w:multiLevelType w:val="hybridMultilevel"/>
    <w:tmpl w:val="40323850"/>
    <w:lvl w:ilvl="0" w:tplc="40090001">
      <w:start w:val="1"/>
      <w:numFmt w:val="bullet"/>
      <w:lvlText w:val=""/>
      <w:lvlJc w:val="left"/>
      <w:pPr>
        <w:ind w:left="450" w:hanging="360"/>
      </w:pPr>
      <w:rPr>
        <w:rFonts w:ascii="Symbol" w:hAnsi="Symbol" w:hint="default"/>
      </w:rPr>
    </w:lvl>
    <w:lvl w:ilvl="1" w:tplc="40090003">
      <w:start w:val="1"/>
      <w:numFmt w:val="bullet"/>
      <w:lvlText w:val="o"/>
      <w:lvlJc w:val="left"/>
      <w:pPr>
        <w:ind w:left="1170" w:hanging="360"/>
      </w:pPr>
      <w:rPr>
        <w:rFonts w:ascii="Courier New" w:hAnsi="Courier New" w:cs="Courier New" w:hint="default"/>
      </w:rPr>
    </w:lvl>
    <w:lvl w:ilvl="2" w:tplc="40090005">
      <w:start w:val="1"/>
      <w:numFmt w:val="bullet"/>
      <w:lvlText w:val=""/>
      <w:lvlJc w:val="left"/>
      <w:pPr>
        <w:ind w:left="1890" w:hanging="360"/>
      </w:pPr>
      <w:rPr>
        <w:rFonts w:ascii="Wingdings" w:hAnsi="Wingdings" w:hint="default"/>
      </w:rPr>
    </w:lvl>
    <w:lvl w:ilvl="3" w:tplc="4009000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13" w15:restartNumberingAfterBreak="0">
    <w:nsid w:val="6F14268E"/>
    <w:multiLevelType w:val="hybridMultilevel"/>
    <w:tmpl w:val="7B78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F5760"/>
    <w:multiLevelType w:val="multilevel"/>
    <w:tmpl w:val="980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960023">
    <w:abstractNumId w:val="7"/>
  </w:num>
  <w:num w:numId="2" w16cid:durableId="1542786914">
    <w:abstractNumId w:val="12"/>
  </w:num>
  <w:num w:numId="3" w16cid:durableId="1554459053">
    <w:abstractNumId w:val="0"/>
  </w:num>
  <w:num w:numId="4" w16cid:durableId="331296294">
    <w:abstractNumId w:val="3"/>
  </w:num>
  <w:num w:numId="5" w16cid:durableId="2066558639">
    <w:abstractNumId w:val="6"/>
  </w:num>
  <w:num w:numId="6" w16cid:durableId="393432190">
    <w:abstractNumId w:val="4"/>
  </w:num>
  <w:num w:numId="7" w16cid:durableId="2106342084">
    <w:abstractNumId w:val="11"/>
  </w:num>
  <w:num w:numId="8" w16cid:durableId="1790319556">
    <w:abstractNumId w:val="5"/>
  </w:num>
  <w:num w:numId="9" w16cid:durableId="1337614756">
    <w:abstractNumId w:val="14"/>
  </w:num>
  <w:num w:numId="10" w16cid:durableId="234752195">
    <w:abstractNumId w:val="8"/>
  </w:num>
  <w:num w:numId="11" w16cid:durableId="394859923">
    <w:abstractNumId w:val="10"/>
  </w:num>
  <w:num w:numId="12" w16cid:durableId="1292054743">
    <w:abstractNumId w:val="1"/>
  </w:num>
  <w:num w:numId="13" w16cid:durableId="1594778316">
    <w:abstractNumId w:val="13"/>
  </w:num>
  <w:num w:numId="14" w16cid:durableId="159856779">
    <w:abstractNumId w:val="9"/>
  </w:num>
  <w:num w:numId="15" w16cid:durableId="4314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3F"/>
    <w:rsid w:val="00011B28"/>
    <w:rsid w:val="000157D7"/>
    <w:rsid w:val="00030151"/>
    <w:rsid w:val="00042342"/>
    <w:rsid w:val="0004319F"/>
    <w:rsid w:val="00044DFE"/>
    <w:rsid w:val="000549CC"/>
    <w:rsid w:val="00060D72"/>
    <w:rsid w:val="000619BB"/>
    <w:rsid w:val="000659B7"/>
    <w:rsid w:val="000812F6"/>
    <w:rsid w:val="0008571F"/>
    <w:rsid w:val="0009279F"/>
    <w:rsid w:val="000A4203"/>
    <w:rsid w:val="000A7AFA"/>
    <w:rsid w:val="000D3327"/>
    <w:rsid w:val="000D4661"/>
    <w:rsid w:val="000F6B07"/>
    <w:rsid w:val="0011057D"/>
    <w:rsid w:val="001106CA"/>
    <w:rsid w:val="00117D4E"/>
    <w:rsid w:val="00121698"/>
    <w:rsid w:val="00127DF9"/>
    <w:rsid w:val="00140639"/>
    <w:rsid w:val="001437A2"/>
    <w:rsid w:val="00145CD9"/>
    <w:rsid w:val="00160274"/>
    <w:rsid w:val="00167607"/>
    <w:rsid w:val="001A0C79"/>
    <w:rsid w:val="001B1066"/>
    <w:rsid w:val="001B6995"/>
    <w:rsid w:val="001C3D0C"/>
    <w:rsid w:val="001C3F91"/>
    <w:rsid w:val="001C7348"/>
    <w:rsid w:val="001D3A9F"/>
    <w:rsid w:val="001E5EA5"/>
    <w:rsid w:val="00201565"/>
    <w:rsid w:val="00204A5B"/>
    <w:rsid w:val="00211264"/>
    <w:rsid w:val="00212326"/>
    <w:rsid w:val="00216E9D"/>
    <w:rsid w:val="00217632"/>
    <w:rsid w:val="002249D3"/>
    <w:rsid w:val="00231681"/>
    <w:rsid w:val="0023759B"/>
    <w:rsid w:val="00252391"/>
    <w:rsid w:val="00255CD9"/>
    <w:rsid w:val="00261575"/>
    <w:rsid w:val="002802FF"/>
    <w:rsid w:val="00284388"/>
    <w:rsid w:val="002858AC"/>
    <w:rsid w:val="00286209"/>
    <w:rsid w:val="002B337D"/>
    <w:rsid w:val="002C3DDA"/>
    <w:rsid w:val="002F74B3"/>
    <w:rsid w:val="0031053A"/>
    <w:rsid w:val="003205A1"/>
    <w:rsid w:val="003209AF"/>
    <w:rsid w:val="00334B0B"/>
    <w:rsid w:val="00337DC7"/>
    <w:rsid w:val="003403CF"/>
    <w:rsid w:val="00340AFC"/>
    <w:rsid w:val="003532BC"/>
    <w:rsid w:val="00360627"/>
    <w:rsid w:val="0037053A"/>
    <w:rsid w:val="003815C4"/>
    <w:rsid w:val="003A3415"/>
    <w:rsid w:val="003A6D8D"/>
    <w:rsid w:val="003B0E7F"/>
    <w:rsid w:val="003D3FFA"/>
    <w:rsid w:val="003D4884"/>
    <w:rsid w:val="003F2C91"/>
    <w:rsid w:val="003F6D93"/>
    <w:rsid w:val="00443069"/>
    <w:rsid w:val="00444BF3"/>
    <w:rsid w:val="00463805"/>
    <w:rsid w:val="0049633D"/>
    <w:rsid w:val="004A00EE"/>
    <w:rsid w:val="004C131E"/>
    <w:rsid w:val="004F1FDF"/>
    <w:rsid w:val="005009A4"/>
    <w:rsid w:val="005111B9"/>
    <w:rsid w:val="005165F0"/>
    <w:rsid w:val="0051668D"/>
    <w:rsid w:val="00525F2B"/>
    <w:rsid w:val="00540B6C"/>
    <w:rsid w:val="0054696D"/>
    <w:rsid w:val="00551E3C"/>
    <w:rsid w:val="005832B4"/>
    <w:rsid w:val="005A3C8D"/>
    <w:rsid w:val="005C3D86"/>
    <w:rsid w:val="005F5620"/>
    <w:rsid w:val="005F784A"/>
    <w:rsid w:val="00624F83"/>
    <w:rsid w:val="0062705C"/>
    <w:rsid w:val="00642FA5"/>
    <w:rsid w:val="0065071C"/>
    <w:rsid w:val="00661516"/>
    <w:rsid w:val="006669F9"/>
    <w:rsid w:val="00683CC6"/>
    <w:rsid w:val="00687CD0"/>
    <w:rsid w:val="006A1A1E"/>
    <w:rsid w:val="006A6F6E"/>
    <w:rsid w:val="006D1825"/>
    <w:rsid w:val="006E1DB9"/>
    <w:rsid w:val="00713614"/>
    <w:rsid w:val="00716F00"/>
    <w:rsid w:val="007514C4"/>
    <w:rsid w:val="00773314"/>
    <w:rsid w:val="007737C8"/>
    <w:rsid w:val="007A7F97"/>
    <w:rsid w:val="007D0D0F"/>
    <w:rsid w:val="008334D3"/>
    <w:rsid w:val="0086073C"/>
    <w:rsid w:val="008622E5"/>
    <w:rsid w:val="00870E91"/>
    <w:rsid w:val="00871C06"/>
    <w:rsid w:val="008828CA"/>
    <w:rsid w:val="008848C6"/>
    <w:rsid w:val="008B32AD"/>
    <w:rsid w:val="008B35C7"/>
    <w:rsid w:val="008B6F3F"/>
    <w:rsid w:val="008D4621"/>
    <w:rsid w:val="00906A80"/>
    <w:rsid w:val="00915F01"/>
    <w:rsid w:val="00934C87"/>
    <w:rsid w:val="009372E1"/>
    <w:rsid w:val="009379C7"/>
    <w:rsid w:val="00963E54"/>
    <w:rsid w:val="00985F41"/>
    <w:rsid w:val="009B581A"/>
    <w:rsid w:val="009C4496"/>
    <w:rsid w:val="009C5A28"/>
    <w:rsid w:val="009F26C3"/>
    <w:rsid w:val="009F4009"/>
    <w:rsid w:val="00A05118"/>
    <w:rsid w:val="00A06E74"/>
    <w:rsid w:val="00A27722"/>
    <w:rsid w:val="00A40B93"/>
    <w:rsid w:val="00A50F69"/>
    <w:rsid w:val="00A60230"/>
    <w:rsid w:val="00A66762"/>
    <w:rsid w:val="00AA1D72"/>
    <w:rsid w:val="00AB7490"/>
    <w:rsid w:val="00AD772A"/>
    <w:rsid w:val="00B24B70"/>
    <w:rsid w:val="00B43F7C"/>
    <w:rsid w:val="00B46B6D"/>
    <w:rsid w:val="00BA331F"/>
    <w:rsid w:val="00BC32F5"/>
    <w:rsid w:val="00BC70A1"/>
    <w:rsid w:val="00BE0CC1"/>
    <w:rsid w:val="00BE5206"/>
    <w:rsid w:val="00BF499C"/>
    <w:rsid w:val="00C04DFE"/>
    <w:rsid w:val="00C3181F"/>
    <w:rsid w:val="00C34DD4"/>
    <w:rsid w:val="00C53FDC"/>
    <w:rsid w:val="00C66C60"/>
    <w:rsid w:val="00C8235E"/>
    <w:rsid w:val="00C82B0A"/>
    <w:rsid w:val="00C966C7"/>
    <w:rsid w:val="00CB0C18"/>
    <w:rsid w:val="00CB6443"/>
    <w:rsid w:val="00CC79FA"/>
    <w:rsid w:val="00CD12E3"/>
    <w:rsid w:val="00CF3615"/>
    <w:rsid w:val="00D26560"/>
    <w:rsid w:val="00D56218"/>
    <w:rsid w:val="00D732E8"/>
    <w:rsid w:val="00D74403"/>
    <w:rsid w:val="00D80F47"/>
    <w:rsid w:val="00D93010"/>
    <w:rsid w:val="00DA0A27"/>
    <w:rsid w:val="00DA150A"/>
    <w:rsid w:val="00DA5EB3"/>
    <w:rsid w:val="00DD4D26"/>
    <w:rsid w:val="00DE4F25"/>
    <w:rsid w:val="00DF2BC1"/>
    <w:rsid w:val="00E052F8"/>
    <w:rsid w:val="00E66508"/>
    <w:rsid w:val="00EB3E92"/>
    <w:rsid w:val="00EC216A"/>
    <w:rsid w:val="00EC509B"/>
    <w:rsid w:val="00F12C62"/>
    <w:rsid w:val="00F37CDF"/>
    <w:rsid w:val="00F4525A"/>
    <w:rsid w:val="00F87CDE"/>
    <w:rsid w:val="00F9394E"/>
    <w:rsid w:val="00FA584C"/>
    <w:rsid w:val="00FA77B3"/>
    <w:rsid w:val="00FC78FA"/>
    <w:rsid w:val="00FE6000"/>
    <w:rsid w:val="00FF2E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7CAD"/>
  <w15:chartTrackingRefBased/>
  <w15:docId w15:val="{C27E28AB-01F0-4454-B01A-E2AFBCFD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3F"/>
    <w:pPr>
      <w:spacing w:after="8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B6F3F"/>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F3F"/>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F3F"/>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F3F"/>
    <w:rPr>
      <w:rFonts w:eastAsiaTheme="majorEastAsia" w:cstheme="majorBidi"/>
      <w:color w:val="272727" w:themeColor="text1" w:themeTint="D8"/>
    </w:rPr>
  </w:style>
  <w:style w:type="paragraph" w:styleId="Title">
    <w:name w:val="Title"/>
    <w:basedOn w:val="Normal"/>
    <w:next w:val="Normal"/>
    <w:link w:val="TitleChar"/>
    <w:uiPriority w:val="10"/>
    <w:qFormat/>
    <w:rsid w:val="008B6F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F3F"/>
    <w:pPr>
      <w:spacing w:before="160"/>
      <w:jc w:val="center"/>
    </w:pPr>
    <w:rPr>
      <w:i/>
      <w:iCs/>
      <w:color w:val="404040" w:themeColor="text1" w:themeTint="BF"/>
    </w:rPr>
  </w:style>
  <w:style w:type="character" w:customStyle="1" w:styleId="QuoteChar">
    <w:name w:val="Quote Char"/>
    <w:basedOn w:val="DefaultParagraphFont"/>
    <w:link w:val="Quote"/>
    <w:uiPriority w:val="29"/>
    <w:rsid w:val="008B6F3F"/>
    <w:rPr>
      <w:i/>
      <w:iCs/>
      <w:color w:val="404040" w:themeColor="text1" w:themeTint="BF"/>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l"/>
    <w:basedOn w:val="Normal"/>
    <w:link w:val="ListParagraphChar"/>
    <w:uiPriority w:val="34"/>
    <w:qFormat/>
    <w:rsid w:val="008B6F3F"/>
    <w:pPr>
      <w:ind w:left="720"/>
      <w:contextualSpacing/>
    </w:pPr>
  </w:style>
  <w:style w:type="character" w:styleId="IntenseEmphasis">
    <w:name w:val="Intense Emphasis"/>
    <w:basedOn w:val="DefaultParagraphFont"/>
    <w:uiPriority w:val="21"/>
    <w:qFormat/>
    <w:rsid w:val="008B6F3F"/>
    <w:rPr>
      <w:i/>
      <w:iCs/>
      <w:color w:val="0F4761" w:themeColor="accent1" w:themeShade="BF"/>
    </w:rPr>
  </w:style>
  <w:style w:type="paragraph" w:styleId="IntenseQuote">
    <w:name w:val="Intense Quote"/>
    <w:basedOn w:val="Normal"/>
    <w:next w:val="Normal"/>
    <w:link w:val="IntenseQuoteChar"/>
    <w:uiPriority w:val="30"/>
    <w:qFormat/>
    <w:rsid w:val="008B6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F3F"/>
    <w:rPr>
      <w:i/>
      <w:iCs/>
      <w:color w:val="0F4761" w:themeColor="accent1" w:themeShade="BF"/>
    </w:rPr>
  </w:style>
  <w:style w:type="character" w:styleId="IntenseReference">
    <w:name w:val="Intense Reference"/>
    <w:basedOn w:val="DefaultParagraphFont"/>
    <w:uiPriority w:val="32"/>
    <w:qFormat/>
    <w:rsid w:val="008B6F3F"/>
    <w:rPr>
      <w:b/>
      <w:bCs/>
      <w:smallCaps/>
      <w:color w:val="0F4761" w:themeColor="accent1" w:themeShade="BF"/>
      <w:spacing w:val="5"/>
    </w:rPr>
  </w:style>
  <w:style w:type="paragraph" w:styleId="NoSpacing">
    <w:name w:val="No Spacing"/>
    <w:aliases w:val="SAP"/>
    <w:link w:val="NoSpacingChar"/>
    <w:uiPriority w:val="1"/>
    <w:qFormat/>
    <w:rsid w:val="008B6F3F"/>
    <w:pPr>
      <w:spacing w:after="0"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locked/>
    <w:rsid w:val="008B6F3F"/>
  </w:style>
  <w:style w:type="character" w:customStyle="1" w:styleId="NoSpacingChar">
    <w:name w:val="No Spacing Char"/>
    <w:aliases w:val="SAP Char"/>
    <w:link w:val="NoSpacing"/>
    <w:uiPriority w:val="1"/>
    <w:qFormat/>
    <w:locked/>
    <w:rsid w:val="008B6F3F"/>
    <w:rPr>
      <w:rFonts w:ascii="Times New Roman" w:eastAsia="Times New Roman" w:hAnsi="Times New Roman" w:cs="Times New Roman"/>
      <w:kern w:val="0"/>
      <w14:ligatures w14:val="none"/>
    </w:rPr>
  </w:style>
  <w:style w:type="character" w:styleId="Strong">
    <w:name w:val="Strong"/>
    <w:basedOn w:val="DefaultParagraphFont"/>
    <w:uiPriority w:val="22"/>
    <w:qFormat/>
    <w:rsid w:val="008B6F3F"/>
    <w:rPr>
      <w:b/>
      <w:bCs/>
    </w:rPr>
  </w:style>
  <w:style w:type="character" w:customStyle="1" w:styleId="15">
    <w:name w:val="15"/>
    <w:basedOn w:val="DefaultParagraphFont"/>
    <w:rsid w:val="008B6F3F"/>
    <w:rPr>
      <w:rFonts w:ascii="Times New Roman" w:hAnsi="Times New Roman" w:cs="Times New Roman" w:hint="default"/>
      <w:b/>
      <w:bCs/>
    </w:rPr>
  </w:style>
  <w:style w:type="paragraph" w:styleId="NormalWeb">
    <w:name w:val="Normal (Web)"/>
    <w:basedOn w:val="Normal"/>
    <w:uiPriority w:val="99"/>
    <w:unhideWhenUsed/>
    <w:rsid w:val="00906A80"/>
    <w:pPr>
      <w:spacing w:before="100" w:beforeAutospacing="1" w:after="100" w:afterAutospacing="1"/>
    </w:pPr>
  </w:style>
  <w:style w:type="character" w:customStyle="1" w:styleId="whitespace-normal">
    <w:name w:val="whitespace-normal"/>
    <w:basedOn w:val="DefaultParagraphFont"/>
    <w:rsid w:val="001A0C79"/>
  </w:style>
  <w:style w:type="character" w:styleId="Hyperlink">
    <w:name w:val="Hyperlink"/>
    <w:basedOn w:val="DefaultParagraphFont"/>
    <w:uiPriority w:val="99"/>
    <w:unhideWhenUsed/>
    <w:rsid w:val="003205A1"/>
    <w:rPr>
      <w:color w:val="467886" w:themeColor="hyperlink"/>
      <w:u w:val="single"/>
    </w:rPr>
  </w:style>
  <w:style w:type="character" w:styleId="UnresolvedMention">
    <w:name w:val="Unresolved Mention"/>
    <w:basedOn w:val="DefaultParagraphFont"/>
    <w:uiPriority w:val="99"/>
    <w:semiHidden/>
    <w:unhideWhenUsed/>
    <w:rsid w:val="003205A1"/>
    <w:rPr>
      <w:color w:val="605E5C"/>
      <w:shd w:val="clear" w:color="auto" w:fill="E1DFDD"/>
    </w:rPr>
  </w:style>
  <w:style w:type="paragraph" w:customStyle="1" w:styleId="isselectedend">
    <w:name w:val="isselectedend"/>
    <w:basedOn w:val="Normal"/>
    <w:rsid w:val="00BE5206"/>
    <w:pPr>
      <w:spacing w:before="100" w:beforeAutospacing="1" w:after="100" w:afterAutospacing="1"/>
    </w:pPr>
  </w:style>
  <w:style w:type="paragraph" w:customStyle="1" w:styleId="pdq2pgselectionanchorcontainer">
    <w:name w:val="pdq2pg_selectionanchorcontainer"/>
    <w:basedOn w:val="Normal"/>
    <w:rsid w:val="000659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niharika-ponugo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niharika ponugoti</cp:lastModifiedBy>
  <cp:revision>2</cp:revision>
  <dcterms:created xsi:type="dcterms:W3CDTF">2026-07-09T13:36:00Z</dcterms:created>
  <dcterms:modified xsi:type="dcterms:W3CDTF">2026-07-09T13:36:00Z</dcterms:modified>
</cp:coreProperties>
</file>